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7E" w:rsidRDefault="00BC1D7E" w:rsidP="00190836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171762" w:rsidRDefault="00BC1D7E" w:rsidP="00BC1D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</w:t>
      </w:r>
      <w:r w:rsidRPr="00BC1D7E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171762" w:rsidRDefault="00171762" w:rsidP="001717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171762" w:rsidRDefault="00171762" w:rsidP="00BC1D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1D7E" w:rsidRDefault="00BC1D7E" w:rsidP="00BC1D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544"/>
        <w:gridCol w:w="10356"/>
      </w:tblGrid>
      <w:tr w:rsidR="00BC1D7E" w:rsidTr="00190836">
        <w:trPr>
          <w:trHeight w:val="326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356" w:type="dxa"/>
          </w:tcPr>
          <w:p w:rsidR="00BC1D7E" w:rsidRPr="001E6FED" w:rsidRDefault="001E6FED" w:rsidP="001E6F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1D7E" w:rsidRPr="001E6FED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3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D7E" w:rsidTr="00190836">
        <w:trPr>
          <w:trHeight w:val="347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356" w:type="dxa"/>
          </w:tcPr>
          <w:p w:rsidR="00BC1D7E" w:rsidRPr="001E6FED" w:rsidRDefault="00BC1D7E" w:rsidP="001E6FE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6FE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Специалисты со средним </w:t>
            </w: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 образованием по специальности «Лечебное дело», «Акушерское дело», «Сестринское дело» и имеющие сертификат специалиста или прошедшие профессиональную переподготовку по специальности «Сестринское дело», без предъявления требований к стажу работы.</w:t>
            </w:r>
          </w:p>
        </w:tc>
      </w:tr>
      <w:tr w:rsidR="00BC1D7E" w:rsidTr="00190836">
        <w:trPr>
          <w:trHeight w:val="326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356" w:type="dxa"/>
          </w:tcPr>
          <w:p w:rsidR="00BC1D7E" w:rsidRPr="001E6FED" w:rsidRDefault="00BC1D7E" w:rsidP="006C38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 w:rsidR="006C38D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C38DB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="00AB3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C1D7E" w:rsidTr="00190836">
        <w:trPr>
          <w:trHeight w:val="326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356" w:type="dxa"/>
          </w:tcPr>
          <w:p w:rsidR="00BC1D7E" w:rsidRPr="001E6FED" w:rsidRDefault="001E6FED" w:rsidP="001E6F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D7E" w:rsidTr="00190836">
        <w:trPr>
          <w:trHeight w:val="347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356" w:type="dxa"/>
          </w:tcPr>
          <w:p w:rsidR="00BC1D7E" w:rsidRPr="001E6FED" w:rsidRDefault="00BC1D7E" w:rsidP="001E6FE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6F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компетенций, необходимых для выполнения профессиональной деятельности и повышения профессионального уровня в рамках имеющейся квалификации, специалистов среднего медицинского звена, работающих в физиотерапевтических отделениях и</w:t>
            </w:r>
            <w:r w:rsidR="001E6FED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кабинетах, в том числе детской.</w:t>
            </w:r>
          </w:p>
        </w:tc>
      </w:tr>
      <w:tr w:rsidR="00BC1D7E" w:rsidTr="00190836">
        <w:trPr>
          <w:trHeight w:val="1236"/>
        </w:trPr>
        <w:tc>
          <w:tcPr>
            <w:tcW w:w="675" w:type="dxa"/>
          </w:tcPr>
          <w:p w:rsidR="00BC1D7E" w:rsidRPr="001E6FED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C1D7E" w:rsidRPr="001E6FED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FE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10356" w:type="dxa"/>
          </w:tcPr>
          <w:p w:rsidR="00BC1D7E" w:rsidRPr="001A0108" w:rsidRDefault="00BC1D7E" w:rsidP="00BC1D7E">
            <w:pPr>
              <w:pStyle w:val="a5"/>
              <w:spacing w:after="0"/>
              <w:ind w:left="57" w:right="57" w:firstLine="360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272"/>
              <w:gridCol w:w="2290"/>
              <w:gridCol w:w="2720"/>
              <w:gridCol w:w="2843"/>
            </w:tblGrid>
            <w:tr w:rsidR="00190836" w:rsidRPr="001A0108" w:rsidTr="00190836">
              <w:trPr>
                <w:trHeight w:val="20"/>
              </w:trPr>
              <w:tc>
                <w:tcPr>
                  <w:tcW w:w="2272" w:type="dxa"/>
                  <w:shd w:val="clear" w:color="auto" w:fill="auto"/>
                </w:tcPr>
                <w:p w:rsidR="00190836" w:rsidRPr="00190836" w:rsidRDefault="00190836" w:rsidP="0019083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  <w:lang w:eastAsia="en-US"/>
                    </w:rPr>
                  </w:pPr>
                  <w:r w:rsidRPr="00190836">
                    <w:rPr>
                      <w:rFonts w:ascii="Times New Roman" w:hAnsi="Times New Roman" w:cs="Times New Roman"/>
                      <w:szCs w:val="24"/>
                    </w:rPr>
                    <w:t>Трудовая функция</w:t>
                  </w:r>
                </w:p>
              </w:tc>
              <w:tc>
                <w:tcPr>
                  <w:tcW w:w="2290" w:type="dxa"/>
                </w:tcPr>
                <w:p w:rsidR="00190836" w:rsidRPr="00190836" w:rsidRDefault="00190836" w:rsidP="0019083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  <w:lang w:eastAsia="en-US"/>
                    </w:rPr>
                  </w:pPr>
                  <w:r w:rsidRPr="00190836">
                    <w:rPr>
                      <w:rFonts w:ascii="Times New Roman" w:hAnsi="Times New Roman" w:cs="Times New Roman"/>
                      <w:szCs w:val="24"/>
                    </w:rPr>
                    <w:t>Трудовое действие</w:t>
                  </w:r>
                </w:p>
              </w:tc>
              <w:tc>
                <w:tcPr>
                  <w:tcW w:w="2720" w:type="dxa"/>
                  <w:shd w:val="clear" w:color="auto" w:fill="auto"/>
                </w:tcPr>
                <w:p w:rsidR="00190836" w:rsidRPr="00190836" w:rsidRDefault="00190836" w:rsidP="0019083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  <w:lang w:eastAsia="en-US"/>
                    </w:rPr>
                  </w:pPr>
                  <w:r w:rsidRPr="00190836">
                    <w:rPr>
                      <w:rFonts w:ascii="Times New Roman" w:hAnsi="Times New Roman" w:cs="Times New Roman"/>
                      <w:szCs w:val="24"/>
                    </w:rPr>
                    <w:t>Знать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190836" w:rsidRPr="00190836" w:rsidRDefault="00190836" w:rsidP="0019083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  <w:lang w:eastAsia="en-US"/>
                    </w:rPr>
                  </w:pPr>
                  <w:r w:rsidRPr="00190836">
                    <w:rPr>
                      <w:rFonts w:ascii="Times New Roman" w:hAnsi="Times New Roman" w:cs="Times New Roman"/>
                      <w:szCs w:val="24"/>
                    </w:rPr>
                    <w:t>Уметь</w:t>
                  </w:r>
                </w:p>
              </w:tc>
            </w:tr>
            <w:tr w:rsidR="00190836" w:rsidRPr="001A0108" w:rsidTr="00190836">
              <w:trPr>
                <w:trHeight w:val="20"/>
              </w:trPr>
              <w:tc>
                <w:tcPr>
                  <w:tcW w:w="2272" w:type="dxa"/>
                  <w:shd w:val="clear" w:color="auto" w:fill="auto"/>
                </w:tcPr>
                <w:p w:rsidR="00190836" w:rsidRPr="0037725F" w:rsidRDefault="0037725F" w:rsidP="003A4186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7725F">
                    <w:rPr>
                      <w:iCs/>
                      <w:color w:val="333333"/>
                      <w:sz w:val="24"/>
                      <w:szCs w:val="24"/>
                    </w:rPr>
                    <w:t>Оказание медицинской помощи, осуществление сестринского ухода и наблюдения за пациентами при заболеваниях и (или) состояниях</w:t>
                  </w:r>
                </w:p>
              </w:tc>
              <w:tc>
                <w:tcPr>
                  <w:tcW w:w="2290" w:type="dxa"/>
                </w:tcPr>
                <w:p w:rsidR="00190836" w:rsidRPr="0037725F" w:rsidRDefault="0037725F" w:rsidP="003A4186">
                  <w:pPr>
                    <w:pStyle w:val="a7"/>
                    <w:ind w:left="57" w:right="57"/>
                    <w:jc w:val="both"/>
                  </w:pPr>
                  <w:r w:rsidRPr="0037725F">
                    <w:rPr>
                      <w:iCs/>
                      <w:color w:val="333333"/>
                    </w:rPr>
                    <w:t>Проведение подготовки пациента к медицинскому осмотру, исследованиям, лечебным и (или) диагностическим вмешательствам</w:t>
                  </w:r>
                </w:p>
              </w:tc>
              <w:tc>
                <w:tcPr>
                  <w:tcW w:w="2720" w:type="dxa"/>
                  <w:shd w:val="clear" w:color="auto" w:fill="auto"/>
                </w:tcPr>
                <w:p w:rsidR="00190836" w:rsidRPr="003A4186" w:rsidRDefault="00190836" w:rsidP="003A4186">
                  <w:pPr>
                    <w:pStyle w:val="a7"/>
                    <w:ind w:left="57" w:right="57"/>
                    <w:jc w:val="both"/>
                  </w:pPr>
                  <w:r w:rsidRPr="003A4186">
                    <w:t xml:space="preserve">- законы и иные нормативные правовые акты Российской Федерации в сфере здравоохранения; </w:t>
                  </w:r>
                </w:p>
                <w:p w:rsidR="00190836" w:rsidRPr="003A4186" w:rsidRDefault="00190836" w:rsidP="003A4186">
                  <w:pPr>
                    <w:pStyle w:val="a7"/>
                    <w:ind w:left="57" w:right="57"/>
                    <w:jc w:val="both"/>
                  </w:pPr>
                  <w:r w:rsidRPr="003A4186">
                    <w:t xml:space="preserve">- теоретические основы сестринского дела; 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правила по охране труда при работе с медицинским инструментарием и </w:t>
                  </w: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оборудованием;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основные причины, клинические проявления, методы диагностики, осложнения, принципы лечения и профилактики заболеваний и травм;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виды, формы и методы реабилитации, организацию и правила проведения мероприятий по реабилитации пациентов;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показания и противопоказания к применению основных групп лекарственных препаратов; 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характер взаимодействия, осложнения применения лекарственных средств;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правила сбора, хранения и удаления отходов лечебно-профилактических учреждений;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основы </w:t>
                  </w:r>
                  <w:proofErr w:type="spell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валеологии</w:t>
                  </w:r>
                  <w:proofErr w:type="spell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санологии</w:t>
                  </w:r>
                  <w:proofErr w:type="spell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методы и средства гигиенического воспитания;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основы </w:t>
                  </w: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диспансеризации; 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социальную значимость заболеваний;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систему инфекционного контроля, инфекционной безопасности пациентов и </w:t>
                  </w:r>
                  <w:proofErr w:type="spellStart"/>
                  <w:proofErr w:type="gram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меди-цинского</w:t>
                  </w:r>
                  <w:proofErr w:type="spellEnd"/>
                  <w:proofErr w:type="gram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персонала медицинской организации;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медицины катастроф;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правила ведения учетно-отчетной документации структурного подразделения, основные виды медицинской документации;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медицинскую этику; 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психологию профессионального общения;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трудового законодательства;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правила по охране труда и пожарной безопасности.</w:t>
                  </w:r>
                </w:p>
                <w:p w:rsidR="00190836" w:rsidRPr="003A4186" w:rsidRDefault="00190836" w:rsidP="003A4186">
                  <w:pPr>
                    <w:pStyle w:val="a7"/>
                    <w:ind w:left="57" w:right="57"/>
                    <w:jc w:val="both"/>
                  </w:pPr>
                  <w:r w:rsidRPr="003A4186">
                    <w:t xml:space="preserve">- правила сбора, хранения и удаления отходов медицинских организаций; </w:t>
                  </w:r>
                </w:p>
                <w:p w:rsidR="00190836" w:rsidRPr="003A4186" w:rsidRDefault="00190836" w:rsidP="003A4186">
                  <w:pPr>
                    <w:pStyle w:val="a7"/>
                    <w:ind w:left="57" w:right="57"/>
                    <w:jc w:val="both"/>
                  </w:pPr>
                  <w:r w:rsidRPr="003A4186">
                    <w:t xml:space="preserve">- основы медицины </w:t>
                  </w:r>
                  <w:r w:rsidRPr="003A4186">
                    <w:lastRenderedPageBreak/>
                    <w:t xml:space="preserve">катастроф; </w:t>
                  </w:r>
                </w:p>
                <w:p w:rsidR="00190836" w:rsidRPr="003A4186" w:rsidRDefault="00190836" w:rsidP="003A4186">
                  <w:pPr>
                    <w:pStyle w:val="a7"/>
                    <w:ind w:left="57" w:right="57"/>
                    <w:jc w:val="both"/>
                  </w:pPr>
                  <w:r w:rsidRPr="003A4186">
                    <w:t>- правила внутреннего трудового распорядка медицинской организации (учреждения);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</w:pPr>
                  <w:r w:rsidRPr="003A4186">
                    <w:rPr>
                      <w:rFonts w:eastAsia="Arial Unicode MS"/>
                      <w:b/>
                    </w:rPr>
                    <w:t xml:space="preserve">- </w:t>
                  </w:r>
                  <w:r w:rsidRPr="003A4186">
                    <w:rPr>
                      <w:rFonts w:eastAsia="Arial Unicode MS"/>
                    </w:rPr>
                    <w:t>о</w:t>
                  </w:r>
                  <w:r w:rsidRPr="003A4186">
                    <w:t>сновы организации неотложной помощи при крупных аварийных катастрофах;</w:t>
                  </w:r>
                </w:p>
                <w:p w:rsidR="00190836" w:rsidRPr="003A4186" w:rsidRDefault="00190836" w:rsidP="003A418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пути введения лекарственных препаратов; </w:t>
                  </w:r>
                </w:p>
                <w:p w:rsidR="00190836" w:rsidRPr="003A4186" w:rsidRDefault="00190836" w:rsidP="0031711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правила использования аппаратуры, оборудования, изделий медицинского назначения.</w:t>
                  </w: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90836" w:rsidRPr="003A4186" w:rsidRDefault="00190836" w:rsidP="003A4186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выполнять профилактические, лечебные, реабилитационные мероприятия, назначаемые врачом в физиотерапевтическом отделении;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осуществлять проведение физиотерапевтических </w:t>
                  </w: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процедур;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подготовить физиотерапевтическую аппаратуру к работе, проводить </w:t>
                  </w:r>
                  <w:proofErr w:type="gram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ее сохранностью и исправностью, правильностью эксплуатации, своевременным ремонтом и списанием;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подготовить пациентов к физиотерапевтическим процедурам, осуществлять </w:t>
                  </w:r>
                  <w:proofErr w:type="gram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состоянием пациента во время проведения процедуры;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обеспечивать инфекционную безопасность пациентов и медицинского персонала, выполнять требования инфекционного контроля в физиотерапевтическом отделении;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вести медицинскую документацию;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обеспечивать правильное хранение, учет использования лекарственных средств;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проводить санитарно-просветительную работу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оказывать доврачебную помощь при неотложных состояниях;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осуществлять сбор и утилизацию медицинских отходов;</w:t>
                  </w:r>
                </w:p>
                <w:p w:rsidR="00190836" w:rsidRPr="003A4186" w:rsidRDefault="00190836" w:rsidP="003A4186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осуществлять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            </w:r>
                  <w:proofErr w:type="spellStart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постинъекционных</w:t>
                  </w:r>
                  <w:proofErr w:type="spellEnd"/>
                  <w:r w:rsidRPr="003A4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осложнений, гепатита, ВИЧ-инфекции;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>- навыками подготовки пациента к лечебно-диагностическим вмешательствам;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>- навыками решения проблем пациента (ребенка) посредством специализированного сестринского ухода;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>- навыками консультирования пациента и его окружение по применению лекарственных средств;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 xml:space="preserve">- навыками </w:t>
                  </w:r>
                  <w:r w:rsidRPr="003A4186">
                    <w:rPr>
                      <w:color w:val="auto"/>
                    </w:rPr>
                    <w:lastRenderedPageBreak/>
                    <w:t>осуществления фармакотерапии по назначению врача;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>- навыками проведения мероприятий по сохранению и улучшению качества жизни пациента;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color w:val="auto"/>
                    </w:rPr>
                  </w:pPr>
                  <w:r w:rsidRPr="003A4186">
                    <w:rPr>
                      <w:color w:val="auto"/>
                    </w:rPr>
                    <w:t>- навыками осуществления санитарно-гигиенических и противоэпидемических мероприятий;</w:t>
                  </w:r>
                </w:p>
                <w:p w:rsidR="00190836" w:rsidRPr="003A4186" w:rsidRDefault="00190836" w:rsidP="003A4186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A4186">
                    <w:rPr>
                      <w:sz w:val="24"/>
                      <w:szCs w:val="24"/>
                    </w:rPr>
                    <w:t>- методиками и техникой проведения методов физиотерапии;</w:t>
                  </w:r>
                </w:p>
                <w:p w:rsidR="00190836" w:rsidRPr="003A4186" w:rsidRDefault="00190836" w:rsidP="003A418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использовать по назначению медицинскую аппаратуру и оборудование; </w:t>
                  </w:r>
                </w:p>
                <w:p w:rsidR="00190836" w:rsidRPr="003A4186" w:rsidRDefault="00190836" w:rsidP="003A4186">
                  <w:pPr>
                    <w:pStyle w:val="Default"/>
                    <w:ind w:left="57" w:right="57"/>
                    <w:jc w:val="both"/>
                    <w:rPr>
                      <w:rFonts w:eastAsia="Calibri"/>
                      <w:color w:val="auto"/>
                    </w:rPr>
                  </w:pPr>
                  <w:r w:rsidRPr="003A4186">
                    <w:rPr>
                      <w:rFonts w:eastAsia="Calibri"/>
                      <w:color w:val="auto"/>
                    </w:rPr>
                    <w:t xml:space="preserve">- оказывать </w:t>
                  </w:r>
                  <w:r w:rsidRPr="003A4186">
                    <w:t xml:space="preserve">доврачебную медицинскую помощь при экстренных и неотложных состояниях; </w:t>
                  </w:r>
                </w:p>
                <w:p w:rsidR="00190836" w:rsidRPr="003A4186" w:rsidRDefault="00190836" w:rsidP="003A418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проводить мероприятия по сохранению жизни при травмах и несчастных случаях; </w:t>
                  </w:r>
                </w:p>
                <w:p w:rsidR="00190836" w:rsidRPr="003A4186" w:rsidRDefault="00190836" w:rsidP="003A418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A41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использовать аппаратуру, оборудование, изделия медицинского назначения; </w:t>
                  </w:r>
                </w:p>
                <w:p w:rsidR="00190836" w:rsidRPr="003A4186" w:rsidRDefault="00190836" w:rsidP="003A4186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3A4186">
                    <w:rPr>
                      <w:rFonts w:eastAsia="Calibri"/>
                      <w:sz w:val="24"/>
                      <w:szCs w:val="24"/>
                    </w:rPr>
                    <w:t xml:space="preserve">- оказывать </w:t>
                  </w:r>
                  <w:r w:rsidRPr="003A4186">
                    <w:rPr>
                      <w:sz w:val="24"/>
                      <w:szCs w:val="24"/>
                    </w:rPr>
                    <w:t xml:space="preserve">доврачебную медицинскую помощь </w:t>
                  </w:r>
                  <w:r w:rsidRPr="003A4186">
                    <w:rPr>
                      <w:sz w:val="24"/>
                      <w:szCs w:val="24"/>
                    </w:rPr>
                    <w:lastRenderedPageBreak/>
                    <w:t>при экстренных и неотложных состояниях.</w:t>
                  </w:r>
                </w:p>
              </w:tc>
            </w:tr>
          </w:tbl>
          <w:p w:rsidR="00BC1D7E" w:rsidRPr="001A0108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7E" w:rsidTr="00190836">
        <w:trPr>
          <w:trHeight w:val="655"/>
        </w:trPr>
        <w:tc>
          <w:tcPr>
            <w:tcW w:w="675" w:type="dxa"/>
          </w:tcPr>
          <w:p w:rsidR="00BC1D7E" w:rsidRPr="00A77BE5" w:rsidRDefault="00BC1D7E" w:rsidP="00BC1D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</w:tcPr>
          <w:p w:rsidR="00BC1D7E" w:rsidRPr="00A77BE5" w:rsidRDefault="00BC1D7E" w:rsidP="00BC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A77BE5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356" w:type="dxa"/>
          </w:tcPr>
          <w:p w:rsidR="00BC1D7E" w:rsidRPr="00C74A6F" w:rsidRDefault="008247C1" w:rsidP="00A03A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D98" w:rsidRPr="00C74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A7B">
              <w:rPr>
                <w:rFonts w:ascii="Times New Roman" w:hAnsi="Times New Roman" w:cs="Times New Roman"/>
                <w:sz w:val="24"/>
                <w:szCs w:val="24"/>
              </w:rPr>
              <w:t>/78</w:t>
            </w:r>
          </w:p>
        </w:tc>
      </w:tr>
      <w:tr w:rsidR="00A97B2A" w:rsidRPr="00CC134D" w:rsidTr="00190836">
        <w:trPr>
          <w:trHeight w:val="1816"/>
        </w:trPr>
        <w:tc>
          <w:tcPr>
            <w:tcW w:w="675" w:type="dxa"/>
          </w:tcPr>
          <w:p w:rsidR="00A97B2A" w:rsidRPr="00A77BE5" w:rsidRDefault="00A97B2A" w:rsidP="00CE0F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97B2A" w:rsidRPr="00A77BE5" w:rsidRDefault="00A97B2A" w:rsidP="00CE0F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356" w:type="dxa"/>
          </w:tcPr>
          <w:tbl>
            <w:tblPr>
              <w:tblStyle w:val="a4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AB1D98" w:rsidRPr="00D520A3" w:rsidTr="00190836">
              <w:trPr>
                <w:trHeight w:val="20"/>
              </w:trPr>
              <w:tc>
                <w:tcPr>
                  <w:tcW w:w="684" w:type="dxa"/>
                  <w:vMerge w:val="restart"/>
                </w:tcPr>
                <w:p w:rsidR="00AB1D98" w:rsidRPr="00D520A3" w:rsidRDefault="00AB1D98" w:rsidP="00D520A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AB1D98" w:rsidRPr="00D520A3" w:rsidRDefault="00AB1D98" w:rsidP="00D520A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AB1D98" w:rsidRPr="00D520A3" w:rsidRDefault="00AB1D98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AB1D98" w:rsidRPr="00D520A3" w:rsidTr="00190836">
              <w:trPr>
                <w:trHeight w:val="20"/>
              </w:trPr>
              <w:tc>
                <w:tcPr>
                  <w:tcW w:w="684" w:type="dxa"/>
                  <w:vMerge/>
                </w:tcPr>
                <w:p w:rsidR="00AB1D98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AB1D98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1D98" w:rsidRPr="00D520A3" w:rsidRDefault="00AB1D98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AB1D98" w:rsidRPr="00D520A3" w:rsidRDefault="00AB1D98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Основы российского законодательства в сфере охраны здоровья граждан.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Права граждан в сфере охраны здоровья.  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520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Юридическая ответственность медицинского работника.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17FB8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Основы сестринского дела. Философия и модели.</w:t>
                  </w:r>
                  <w:r w:rsidR="00D1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 потребностей человека. Сестринский процесс.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Этика и деонтология в деятельности медицинского работника.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Санитарно-эпидемиологические требования к осуществлению медицинской деятельности. 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Инфекционная безопасность и инфекционный контроль.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вопросы физиотерапии</w:t>
                  </w:r>
                  <w:r w:rsidR="00D17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ФТО.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 безопасности при работе в ФТО, кабинете. 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Электролечение.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Аэрозольтерапия</w:t>
                  </w:r>
                  <w:proofErr w:type="spellEnd"/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Светолечение. 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Магнитотерапия</w:t>
                  </w:r>
                  <w:proofErr w:type="spellEnd"/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Ультразвуковая терапия.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Водолечение.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Теплолечение. Криотерапия.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Лазеротерапия.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Физиотерапия в детской практике.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C16E9" w:rsidRPr="00D520A3" w:rsidRDefault="00AB1D98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  <w:r w:rsidR="00D520A3">
                    <w:rPr>
                      <w:sz w:val="24"/>
                      <w:szCs w:val="24"/>
                    </w:rPr>
                    <w:t>1</w:t>
                  </w:r>
                  <w:r w:rsidRPr="00D520A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520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Оказание первой помощи при состояниях и заболеваниях, представляющих угрозу жизни.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  <w:r w:rsidR="00D520A3">
                    <w:rPr>
                      <w:sz w:val="24"/>
                      <w:szCs w:val="24"/>
                    </w:rPr>
                    <w:t>2</w:t>
                  </w:r>
                  <w:r w:rsidRPr="00D520A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pStyle w:val="Default"/>
                    <w:jc w:val="both"/>
                    <w:rPr>
                      <w:shd w:val="clear" w:color="auto" w:fill="FFFFFF"/>
                    </w:rPr>
                  </w:pPr>
                  <w:r w:rsidRPr="00D520A3">
                    <w:rPr>
                      <w:bCs/>
                    </w:rPr>
                    <w:t>Экстренная и неотложная медицинская помощи.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16E9" w:rsidRPr="00D520A3" w:rsidTr="00190836">
              <w:trPr>
                <w:trHeight w:val="20"/>
              </w:trPr>
              <w:tc>
                <w:tcPr>
                  <w:tcW w:w="684" w:type="dxa"/>
                </w:tcPr>
                <w:p w:rsidR="000C16E9" w:rsidRPr="00D520A3" w:rsidRDefault="00AB1D98" w:rsidP="00D520A3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2</w:t>
                  </w:r>
                  <w:r w:rsidR="00D520A3">
                    <w:rPr>
                      <w:sz w:val="24"/>
                      <w:szCs w:val="24"/>
                    </w:rPr>
                    <w:t>3</w:t>
                  </w:r>
                  <w:r w:rsidRPr="00D520A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0C16E9" w:rsidRPr="00D520A3" w:rsidRDefault="000C16E9" w:rsidP="00D520A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520A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остановке сердца, нарушениях дыхания и сознания.</w:t>
                  </w:r>
                </w:p>
              </w:tc>
              <w:tc>
                <w:tcPr>
                  <w:tcW w:w="1134" w:type="dxa"/>
                </w:tcPr>
                <w:p w:rsidR="000C16E9" w:rsidRPr="00D520A3" w:rsidRDefault="000C16E9" w:rsidP="00D520A3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D520A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C16E9" w:rsidRPr="00D520A3" w:rsidRDefault="000C16E9" w:rsidP="00D520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7B2A" w:rsidRPr="00D520A3" w:rsidRDefault="00A97B2A" w:rsidP="00D52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2A" w:rsidRPr="00CC134D" w:rsidTr="00190836">
        <w:trPr>
          <w:trHeight w:val="633"/>
        </w:trPr>
        <w:tc>
          <w:tcPr>
            <w:tcW w:w="675" w:type="dxa"/>
          </w:tcPr>
          <w:p w:rsidR="00A97B2A" w:rsidRPr="00A77BE5" w:rsidRDefault="00A97B2A" w:rsidP="00CE0F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A97B2A" w:rsidRPr="00A77BE5" w:rsidRDefault="00A97B2A" w:rsidP="00CE0F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7BE5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356" w:type="dxa"/>
          </w:tcPr>
          <w:p w:rsidR="00A97B2A" w:rsidRPr="00D520A3" w:rsidRDefault="00AB1D98" w:rsidP="007D4A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A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9313CB" w:rsidRPr="00D52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97B2A" w:rsidRPr="00CC134D" w:rsidRDefault="00A97B2A" w:rsidP="00CE0F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97B2A" w:rsidRPr="00CC134D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9CF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9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1E3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B38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3057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82C76"/>
    <w:multiLevelType w:val="hybridMultilevel"/>
    <w:tmpl w:val="4D3C7454"/>
    <w:lvl w:ilvl="0" w:tplc="1C1A53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517D4"/>
    <w:rsid w:val="000C16E9"/>
    <w:rsid w:val="001663C8"/>
    <w:rsid w:val="00171762"/>
    <w:rsid w:val="00190836"/>
    <w:rsid w:val="001A0108"/>
    <w:rsid w:val="001E6FED"/>
    <w:rsid w:val="0023154C"/>
    <w:rsid w:val="00317112"/>
    <w:rsid w:val="00325CD2"/>
    <w:rsid w:val="00376764"/>
    <w:rsid w:val="0037725F"/>
    <w:rsid w:val="003A2002"/>
    <w:rsid w:val="003A4186"/>
    <w:rsid w:val="004B3EE5"/>
    <w:rsid w:val="004D6F84"/>
    <w:rsid w:val="00504205"/>
    <w:rsid w:val="00582CE9"/>
    <w:rsid w:val="00630596"/>
    <w:rsid w:val="0068558C"/>
    <w:rsid w:val="006C38DB"/>
    <w:rsid w:val="006D44AF"/>
    <w:rsid w:val="0070143B"/>
    <w:rsid w:val="007D4A83"/>
    <w:rsid w:val="008247C1"/>
    <w:rsid w:val="0088092A"/>
    <w:rsid w:val="009313CB"/>
    <w:rsid w:val="00940970"/>
    <w:rsid w:val="00992B7C"/>
    <w:rsid w:val="009C0640"/>
    <w:rsid w:val="00A03A7B"/>
    <w:rsid w:val="00A77BE5"/>
    <w:rsid w:val="00A81F67"/>
    <w:rsid w:val="00A97B2A"/>
    <w:rsid w:val="00AB1D98"/>
    <w:rsid w:val="00AB3457"/>
    <w:rsid w:val="00B048EF"/>
    <w:rsid w:val="00BC1D7E"/>
    <w:rsid w:val="00C74A6F"/>
    <w:rsid w:val="00C94F2C"/>
    <w:rsid w:val="00CB3255"/>
    <w:rsid w:val="00CC134D"/>
    <w:rsid w:val="00CE0F6F"/>
    <w:rsid w:val="00D1322E"/>
    <w:rsid w:val="00D17FB8"/>
    <w:rsid w:val="00D520A3"/>
    <w:rsid w:val="00FC1D8F"/>
    <w:rsid w:val="00FC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70"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53C2BB-6873-499A-BCB3-74DC75E3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20</cp:revision>
  <cp:lastPrinted>2021-11-26T07:31:00Z</cp:lastPrinted>
  <dcterms:created xsi:type="dcterms:W3CDTF">2021-11-28T17:18:00Z</dcterms:created>
  <dcterms:modified xsi:type="dcterms:W3CDTF">2021-11-29T14:17:00Z</dcterms:modified>
</cp:coreProperties>
</file>