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</w:t>
      </w:r>
      <w:r w:rsidR="000742FD">
        <w:rPr>
          <w:rFonts w:ascii="Times New Roman" w:hAnsi="Times New Roman" w:cs="Times New Roman"/>
          <w:sz w:val="28"/>
          <w:szCs w:val="28"/>
        </w:rPr>
        <w:t>ЦАПР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9E">
        <w:rPr>
          <w:rFonts w:ascii="Times New Roman" w:hAnsi="Times New Roman" w:cs="Times New Roman"/>
          <w:sz w:val="28"/>
          <w:szCs w:val="28"/>
        </w:rPr>
        <w:t>протокол №</w:t>
      </w:r>
      <w:r w:rsidR="00C2639E" w:rsidRPr="00C2639E">
        <w:rPr>
          <w:rFonts w:ascii="Times New Roman" w:hAnsi="Times New Roman" w:cs="Times New Roman"/>
          <w:sz w:val="28"/>
          <w:szCs w:val="28"/>
        </w:rPr>
        <w:t xml:space="preserve"> 1 от 11.01.2021</w:t>
      </w:r>
      <w:r w:rsidRPr="00C2639E">
        <w:rPr>
          <w:rFonts w:ascii="Times New Roman" w:hAnsi="Times New Roman" w:cs="Times New Roman"/>
          <w:sz w:val="28"/>
          <w:szCs w:val="28"/>
        </w:rPr>
        <w:t xml:space="preserve"> и утвержденной ректором ГАУ ДПО «ВГАПО» приказ №</w:t>
      </w:r>
      <w:r w:rsidR="00C2639E" w:rsidRPr="00C2639E">
        <w:rPr>
          <w:rFonts w:ascii="Times New Roman" w:hAnsi="Times New Roman" w:cs="Times New Roman"/>
          <w:sz w:val="28"/>
          <w:szCs w:val="28"/>
        </w:rPr>
        <w:t xml:space="preserve"> 1 от 11.01.2021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871C3B" w:rsidRDefault="00871C3B" w:rsidP="00871C3B">
            <w:pPr>
              <w:jc w:val="center"/>
              <w:rPr>
                <w:rFonts w:ascii="Times New Roman" w:hAnsi="Times New Roman" w:cs="Times New Roman"/>
              </w:rPr>
            </w:pPr>
            <w:r w:rsidRPr="00871C3B">
              <w:rPr>
                <w:rFonts w:ascii="Times New Roman" w:hAnsi="Times New Roman" w:cs="Times New Roman"/>
              </w:rPr>
              <w:t>Новая модель аттестации (пробное тестирование)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871C3B" w:rsidRDefault="00871C3B" w:rsidP="00871C3B">
            <w:pPr>
              <w:jc w:val="center"/>
              <w:rPr>
                <w:rFonts w:ascii="Times New Roman" w:hAnsi="Times New Roman" w:cs="Times New Roman"/>
              </w:rPr>
            </w:pPr>
            <w:r w:rsidRPr="00871C3B">
              <w:rPr>
                <w:rFonts w:ascii="Times New Roman" w:hAnsi="Times New Roman" w:cs="Times New Roman"/>
              </w:rPr>
              <w:t>Педагогические работники образовательных организаций Волгоградской области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871C3B" w:rsidRDefault="00871C3B" w:rsidP="009C3C30">
            <w:pPr>
              <w:jc w:val="center"/>
              <w:rPr>
                <w:rFonts w:ascii="Times New Roman" w:hAnsi="Times New Roman" w:cs="Times New Roman"/>
              </w:rPr>
            </w:pPr>
            <w:r w:rsidRPr="00871C3B">
              <w:rPr>
                <w:rFonts w:ascii="Times New Roman" w:hAnsi="Times New Roman" w:cs="Times New Roman"/>
              </w:rPr>
              <w:t>1</w:t>
            </w:r>
            <w:r w:rsidR="009C3C30">
              <w:rPr>
                <w:rFonts w:ascii="Times New Roman" w:hAnsi="Times New Roman" w:cs="Times New Roman"/>
              </w:rPr>
              <w:t>6</w:t>
            </w:r>
            <w:r w:rsidRPr="00871C3B">
              <w:rPr>
                <w:rFonts w:ascii="Times New Roman" w:hAnsi="Times New Roman" w:cs="Times New Roman"/>
              </w:rPr>
              <w:t xml:space="preserve"> часов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871C3B" w:rsidRDefault="00871C3B" w:rsidP="00871C3B">
            <w:pPr>
              <w:jc w:val="center"/>
              <w:rPr>
                <w:rFonts w:ascii="Times New Roman" w:hAnsi="Times New Roman" w:cs="Times New Roman"/>
              </w:rPr>
            </w:pPr>
            <w:r w:rsidRPr="00871C3B">
              <w:rPr>
                <w:rFonts w:ascii="Times New Roman" w:hAnsi="Times New Roman" w:cs="Times New Roman"/>
              </w:rPr>
              <w:t>Очно-заочная с применением дистанционных технологий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871C3B" w:rsidRDefault="00871C3B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C3B">
              <w:rPr>
                <w:rFonts w:ascii="Times New Roman" w:hAnsi="Times New Roman" w:cs="Times New Roman"/>
              </w:rPr>
              <w:t>В рамках курса рассматриваются актуальные вопросы подготовки педагогов к прохождению анализа и оценки итогов результативности профессиональной деятельности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413"/>
              <w:gridCol w:w="1984"/>
              <w:gridCol w:w="2694"/>
              <w:gridCol w:w="2693"/>
            </w:tblGrid>
            <w:tr w:rsidR="00582CE9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582CE9">
              <w:tc>
                <w:tcPr>
                  <w:tcW w:w="1413" w:type="dxa"/>
                </w:tcPr>
                <w:p w:rsidR="00582CE9" w:rsidRPr="00582CE9" w:rsidRDefault="00DE4BB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Обучение </w:t>
                  </w:r>
                </w:p>
              </w:tc>
              <w:tc>
                <w:tcPr>
                  <w:tcW w:w="1984" w:type="dxa"/>
                </w:tcPr>
                <w:p w:rsidR="00582CE9" w:rsidRPr="00582CE9" w:rsidRDefault="00DE4BB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нормативных документов</w:t>
                  </w:r>
                </w:p>
              </w:tc>
              <w:tc>
                <w:tcPr>
                  <w:tcW w:w="2694" w:type="dxa"/>
                </w:tcPr>
                <w:p w:rsidR="00582CE9" w:rsidRPr="00582CE9" w:rsidRDefault="00871C3B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Порядок аттестации педагогов</w:t>
                  </w:r>
                </w:p>
              </w:tc>
              <w:tc>
                <w:tcPr>
                  <w:tcW w:w="2693" w:type="dxa"/>
                </w:tcPr>
                <w:p w:rsidR="00582CE9" w:rsidRPr="00582CE9" w:rsidRDefault="00871C3B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Обобщ</w:t>
                  </w:r>
                  <w:r w:rsidR="00DE4B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</w:t>
                  </w:r>
                  <w:r w:rsidR="00DE4B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опыт</w:t>
                  </w:r>
                  <w:r w:rsidR="00DE4B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представл</w:t>
                  </w:r>
                  <w:r w:rsidR="00DE4B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его результат</w:t>
                  </w:r>
                  <w:r w:rsidR="00DE4B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296"/>
              <w:gridCol w:w="1701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FC1D8F" w:rsidTr="00DE4BB8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DE4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DE4BB8" w:rsidRPr="00DE4BB8" w:rsidRDefault="00DE4BB8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E4BB8">
                    <w:rPr>
                      <w:rFonts w:ascii="Times New Roman" w:hAnsi="Times New Roman" w:cs="Times New Roman"/>
                    </w:rPr>
                    <w:t>Нормативно-правовые основы проведения аттестации педагогических работников:</w:t>
                  </w:r>
                </w:p>
                <w:p w:rsidR="00FC1D8F" w:rsidRPr="00DE4BB8" w:rsidRDefault="00DE4BB8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Pr="00DE4BB8">
                    <w:rPr>
                      <w:rFonts w:ascii="Times New Roman" w:hAnsi="Times New Roman" w:cs="Times New Roman"/>
                    </w:rPr>
                    <w:t>Порядок проведения аттестации</w:t>
                  </w:r>
                  <w:r>
                    <w:rPr>
                      <w:rFonts w:ascii="Times New Roman" w:hAnsi="Times New Roman" w:cs="Times New Roman"/>
                    </w:rPr>
                    <w:t xml:space="preserve"> педагогических работников»</w:t>
                  </w:r>
                </w:p>
              </w:tc>
              <w:tc>
                <w:tcPr>
                  <w:tcW w:w="1296" w:type="dxa"/>
                </w:tcPr>
                <w:p w:rsid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  <w:p w:rsidR="00DE4BB8" w:rsidRPr="00FC1D8F" w:rsidRDefault="00DE4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FC1D8F" w:rsidTr="00DE4BB8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DE4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FC1D8F" w:rsidRPr="00DE4BB8" w:rsidRDefault="00DE4BB8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E4BB8">
                    <w:rPr>
                      <w:rFonts w:ascii="Times New Roman" w:hAnsi="Times New Roman" w:cs="Times New Roman"/>
                    </w:rPr>
                    <w:t xml:space="preserve">Подготовка педагогом документов </w:t>
                  </w:r>
                  <w:r>
                    <w:rPr>
                      <w:rFonts w:ascii="Times New Roman" w:hAnsi="Times New Roman" w:cs="Times New Roman"/>
                    </w:rPr>
                    <w:t>д</w:t>
                  </w:r>
                  <w:r w:rsidRPr="00DE4BB8">
                    <w:rPr>
                      <w:rFonts w:ascii="Times New Roman" w:hAnsi="Times New Roman" w:cs="Times New Roman"/>
                    </w:rPr>
                    <w:t>ля проведения анализа и оценки результативности профессиональной деятельности при прохождении процедуры аттестации с целью установления первой/высшей категории</w:t>
                  </w:r>
                </w:p>
              </w:tc>
              <w:tc>
                <w:tcPr>
                  <w:tcW w:w="1296" w:type="dxa"/>
                </w:tcPr>
                <w:p w:rsidR="00FC1D8F" w:rsidRPr="00FC1D8F" w:rsidRDefault="00DE4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DE4BB8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DE4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FC1D8F" w:rsidRPr="00DE4BB8" w:rsidRDefault="00DE4BB8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E4BB8">
                    <w:rPr>
                      <w:rFonts w:ascii="Times New Roman" w:hAnsi="Times New Roman" w:cs="Times New Roman"/>
                    </w:rPr>
                    <w:t xml:space="preserve">Рефлексивный анализ учебного занятия </w:t>
                  </w:r>
                  <w:r>
                    <w:rPr>
                      <w:rFonts w:ascii="Times New Roman" w:hAnsi="Times New Roman" w:cs="Times New Roman"/>
                    </w:rPr>
                    <w:t xml:space="preserve">в соответствии с требованиями </w:t>
                  </w:r>
                  <w:r w:rsidRPr="00DE4BB8">
                    <w:rPr>
                      <w:rFonts w:ascii="Times New Roman" w:hAnsi="Times New Roman" w:cs="Times New Roman"/>
                    </w:rPr>
                    <w:t xml:space="preserve"> ФГОС</w:t>
                  </w:r>
                </w:p>
              </w:tc>
              <w:tc>
                <w:tcPr>
                  <w:tcW w:w="1296" w:type="dxa"/>
                </w:tcPr>
                <w:p w:rsidR="00FC1D8F" w:rsidRPr="00FC1D8F" w:rsidRDefault="00DE4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DE4BB8">
              <w:trPr>
                <w:trHeight w:val="368"/>
              </w:trPr>
              <w:tc>
                <w:tcPr>
                  <w:tcW w:w="684" w:type="dxa"/>
                </w:tcPr>
                <w:p w:rsidR="00FC1D8F" w:rsidRPr="00FC1D8F" w:rsidRDefault="00DE4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DE4BB8" w:rsidRDefault="00DE4BB8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Итоги участия педагогических работников образовательных организаций Волгоградской области в федеральных проектах разработки и апробации 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</w:rPr>
                    <w:t xml:space="preserve"> новой модели аттестации. </w:t>
                  </w:r>
                </w:p>
                <w:p w:rsidR="00DE4BB8" w:rsidRDefault="00DE4BB8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E4BB8">
                    <w:rPr>
                      <w:rFonts w:ascii="Times New Roman" w:hAnsi="Times New Roman" w:cs="Times New Roman"/>
                    </w:rPr>
                    <w:t>Новая модель аттестации</w:t>
                  </w:r>
                  <w:r>
                    <w:rPr>
                      <w:rFonts w:ascii="Times New Roman" w:hAnsi="Times New Roman" w:cs="Times New Roman"/>
                    </w:rPr>
                    <w:t>. Перспективы изменений законодательства.</w:t>
                  </w:r>
                </w:p>
                <w:p w:rsidR="00FC1D8F" w:rsidRPr="00DE4BB8" w:rsidRDefault="00DE4BB8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E4BB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296" w:type="dxa"/>
                </w:tcPr>
                <w:p w:rsidR="00FC1D8F" w:rsidRPr="00FC1D8F" w:rsidRDefault="00DE4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FC1D8F" w:rsidRPr="00FC1D8F" w:rsidRDefault="00DE4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871C3B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0742FD"/>
    <w:rsid w:val="001663C8"/>
    <w:rsid w:val="00394970"/>
    <w:rsid w:val="00582CE9"/>
    <w:rsid w:val="005A268D"/>
    <w:rsid w:val="006D44AF"/>
    <w:rsid w:val="0070143B"/>
    <w:rsid w:val="007115E9"/>
    <w:rsid w:val="00871C3B"/>
    <w:rsid w:val="009C3C30"/>
    <w:rsid w:val="00C171B9"/>
    <w:rsid w:val="00C2639E"/>
    <w:rsid w:val="00DE4BB8"/>
    <w:rsid w:val="00FC1D8F"/>
    <w:rsid w:val="00FE0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5</cp:revision>
  <cp:lastPrinted>2021-11-26T07:31:00Z</cp:lastPrinted>
  <dcterms:created xsi:type="dcterms:W3CDTF">2021-11-29T06:46:00Z</dcterms:created>
  <dcterms:modified xsi:type="dcterms:W3CDTF">2021-11-29T12:17:00Z</dcterms:modified>
</cp:coreProperties>
</file>