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6F5494" w:rsidRDefault="006F5494" w:rsidP="006F54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программы, рассмотренной на заседании центра филологического образования, протокол № 1 от 11.01.2021, и утвержденной ректором ГАУ ДПО «ВГАПО» приказ № 1 от 11.01.2021 г.)</w:t>
      </w:r>
    </w:p>
    <w:p w:rsidR="006F5494" w:rsidRDefault="006F5494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9209"/>
      </w:tblGrid>
      <w:tr w:rsidR="00FC1D8F" w:rsidTr="006F5494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209" w:type="dxa"/>
          </w:tcPr>
          <w:p w:rsidR="00FC1D8F" w:rsidRDefault="000841C1" w:rsidP="000841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1C1">
              <w:rPr>
                <w:rFonts w:ascii="Times New Roman" w:hAnsi="Times New Roman" w:cs="Times New Roman"/>
                <w:sz w:val="28"/>
                <w:szCs w:val="28"/>
              </w:rPr>
              <w:t xml:space="preserve">Система подготовки </w:t>
            </w:r>
            <w:proofErr w:type="gramStart"/>
            <w:r w:rsidRPr="000841C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841C1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ГИА</w:t>
            </w:r>
            <w:r w:rsidRPr="000841C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форме </w:t>
            </w:r>
            <w:r w:rsidRPr="000841C1">
              <w:rPr>
                <w:rFonts w:ascii="Times New Roman" w:hAnsi="Times New Roman" w:cs="Times New Roman"/>
                <w:sz w:val="28"/>
                <w:szCs w:val="28"/>
              </w:rPr>
              <w:t>ОГЭ по русскому языку и литературе</w:t>
            </w:r>
          </w:p>
        </w:tc>
      </w:tr>
      <w:tr w:rsidR="00FC1D8F" w:rsidTr="006F5494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209" w:type="dxa"/>
          </w:tcPr>
          <w:p w:rsidR="00FC1D8F" w:rsidRDefault="00AE61FA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FC1D8F" w:rsidTr="006F5494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209" w:type="dxa"/>
          </w:tcPr>
          <w:p w:rsidR="00FC1D8F" w:rsidRDefault="00F419C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FC1D8F" w:rsidTr="006F5494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209" w:type="dxa"/>
          </w:tcPr>
          <w:p w:rsidR="00FC1D8F" w:rsidRDefault="00AE61FA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применением дистанционных образовательных технологий</w:t>
            </w:r>
          </w:p>
        </w:tc>
      </w:tr>
      <w:tr w:rsidR="00FC1D8F" w:rsidTr="006F5494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209" w:type="dxa"/>
          </w:tcPr>
          <w:p w:rsidR="00FC1D8F" w:rsidRPr="00AE61FA" w:rsidRDefault="00F419C9" w:rsidP="00E61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7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профессиональных компетенций, направленных на подготовку обучающихся к </w:t>
            </w:r>
            <w:r w:rsidR="00E61A49">
              <w:rPr>
                <w:rFonts w:ascii="Times New Roman" w:hAnsi="Times New Roman" w:cs="Times New Roman"/>
                <w:sz w:val="24"/>
                <w:szCs w:val="24"/>
              </w:rPr>
              <w:t xml:space="preserve">ГИА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русскому языку в </w:t>
            </w:r>
            <w:r w:rsidRPr="000C7677">
              <w:rPr>
                <w:rFonts w:ascii="Times New Roman" w:hAnsi="Times New Roman" w:cs="Times New Roman"/>
                <w:sz w:val="24"/>
                <w:szCs w:val="24"/>
              </w:rPr>
              <w:t xml:space="preserve">форме </w:t>
            </w:r>
            <w:r w:rsidR="00E61A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67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E61A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классе </w:t>
            </w:r>
          </w:p>
        </w:tc>
      </w:tr>
      <w:tr w:rsidR="00FC1D8F" w:rsidTr="006F5494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209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379"/>
              <w:gridCol w:w="2150"/>
              <w:gridCol w:w="2227"/>
              <w:gridCol w:w="2227"/>
            </w:tblGrid>
            <w:tr w:rsidR="00582CE9" w:rsidTr="001263F9">
              <w:tc>
                <w:tcPr>
                  <w:tcW w:w="2379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2150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16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162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1263F9" w:rsidTr="001263F9">
              <w:tc>
                <w:tcPr>
                  <w:tcW w:w="2379" w:type="dxa"/>
                </w:tcPr>
                <w:p w:rsidR="001263F9" w:rsidRPr="00582CE9" w:rsidRDefault="001263F9" w:rsidP="001263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Общепедагогическая функция. Обучение</w:t>
                  </w:r>
                </w:p>
              </w:tc>
              <w:tc>
                <w:tcPr>
                  <w:tcW w:w="2150" w:type="dxa"/>
                </w:tcPr>
                <w:p w:rsidR="001263F9" w:rsidRPr="00E545A3" w:rsidRDefault="001263F9" w:rsidP="001263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Осуществление</w:t>
                  </w:r>
                </w:p>
                <w:p w:rsidR="001263F9" w:rsidRPr="00E545A3" w:rsidRDefault="001263F9" w:rsidP="001263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профессиональной</w:t>
                  </w:r>
                </w:p>
                <w:p w:rsidR="001263F9" w:rsidRPr="00E545A3" w:rsidRDefault="001263F9" w:rsidP="001263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деятельности </w:t>
                  </w:r>
                  <w:proofErr w:type="gramStart"/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:rsidR="001263F9" w:rsidRPr="00E545A3" w:rsidRDefault="001263F9" w:rsidP="001263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соответствии </w:t>
                  </w:r>
                  <w:proofErr w:type="gramStart"/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</w:p>
                <w:p w:rsidR="001263F9" w:rsidRPr="00E545A3" w:rsidRDefault="001263F9" w:rsidP="001263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требованиями</w:t>
                  </w:r>
                </w:p>
                <w:p w:rsidR="001263F9" w:rsidRPr="00E545A3" w:rsidRDefault="001263F9" w:rsidP="001263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федеральных</w:t>
                  </w:r>
                </w:p>
                <w:p w:rsidR="001263F9" w:rsidRPr="00E545A3" w:rsidRDefault="001263F9" w:rsidP="001263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государственных</w:t>
                  </w:r>
                </w:p>
                <w:p w:rsidR="001263F9" w:rsidRPr="00E545A3" w:rsidRDefault="001263F9" w:rsidP="001263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</w:t>
                  </w:r>
                </w:p>
                <w:p w:rsidR="001263F9" w:rsidRPr="00E545A3" w:rsidRDefault="001263F9" w:rsidP="001263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стандартов</w:t>
                  </w:r>
                </w:p>
                <w:p w:rsidR="001263F9" w:rsidRPr="00E545A3" w:rsidRDefault="001263F9" w:rsidP="001263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основного общего</w:t>
                  </w:r>
                </w:p>
                <w:p w:rsidR="001263F9" w:rsidRPr="00582CE9" w:rsidRDefault="001263F9" w:rsidP="001263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образования</w:t>
                  </w:r>
                </w:p>
              </w:tc>
              <w:tc>
                <w:tcPr>
                  <w:tcW w:w="2163" w:type="dxa"/>
                </w:tcPr>
                <w:p w:rsidR="001263F9" w:rsidRPr="00E545A3" w:rsidRDefault="001263F9" w:rsidP="001263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Нормативные и</w:t>
                  </w:r>
                </w:p>
                <w:p w:rsidR="001263F9" w:rsidRPr="00E545A3" w:rsidRDefault="001263F9" w:rsidP="001263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рекомендательные</w:t>
                  </w:r>
                </w:p>
                <w:p w:rsidR="001263F9" w:rsidRPr="00E545A3" w:rsidRDefault="001263F9" w:rsidP="001263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документы,</w:t>
                  </w:r>
                </w:p>
                <w:p w:rsidR="001263F9" w:rsidRPr="00E545A3" w:rsidRDefault="001263F9" w:rsidP="001263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регламентирующие</w:t>
                  </w:r>
                  <w:proofErr w:type="gramEnd"/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ОГЭ по русскому языку и литературе в 9 классе</w:t>
                  </w: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Специфику</w:t>
                  </w:r>
                </w:p>
                <w:p w:rsidR="001263F9" w:rsidRPr="00582CE9" w:rsidRDefault="001263F9" w:rsidP="001263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подготовки к ОГЭ по русскому языку и литературе.</w:t>
                  </w: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Критерии</w:t>
                  </w: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оценки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развёрнутых ответов обучающихся</w:t>
                  </w:r>
                </w:p>
              </w:tc>
              <w:tc>
                <w:tcPr>
                  <w:tcW w:w="2162" w:type="dxa"/>
                </w:tcPr>
                <w:p w:rsidR="001263F9" w:rsidRPr="00E545A3" w:rsidRDefault="001263F9" w:rsidP="001263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Использовать н</w:t>
                  </w: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ормативные и</w:t>
                  </w:r>
                </w:p>
                <w:p w:rsidR="001263F9" w:rsidRPr="00E545A3" w:rsidRDefault="001263F9" w:rsidP="001263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рекомендательные</w:t>
                  </w:r>
                </w:p>
                <w:p w:rsidR="001263F9" w:rsidRPr="00E545A3" w:rsidRDefault="001263F9" w:rsidP="001263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документы,</w:t>
                  </w:r>
                </w:p>
                <w:p w:rsidR="001263F9" w:rsidRPr="00582CE9" w:rsidRDefault="001263F9" w:rsidP="001263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регламентирующие</w:t>
                  </w:r>
                  <w:proofErr w:type="gramEnd"/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ОГЭ по русскому языку и литературе в 9 классе</w:t>
                  </w: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Осуществлять подготовку к выполнению заданий ОГЭ по русскому языку и литературе.</w:t>
                  </w: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Оценивать</w:t>
                  </w: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развернутые ответы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обучающихся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соответствии с критериями оценивания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6F5494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209" w:type="dxa"/>
          </w:tcPr>
          <w:p w:rsidR="00FC1D8F" w:rsidRDefault="00444582" w:rsidP="004445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54676">
              <w:rPr>
                <w:rFonts w:ascii="Times New Roman" w:hAnsi="Times New Roman" w:cs="Times New Roman"/>
                <w:sz w:val="28"/>
                <w:szCs w:val="28"/>
              </w:rPr>
              <w:t xml:space="preserve">% - теоретическая часть,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354676">
              <w:rPr>
                <w:rFonts w:ascii="Times New Roman" w:hAnsi="Times New Roman" w:cs="Times New Roman"/>
                <w:sz w:val="28"/>
                <w:szCs w:val="28"/>
              </w:rPr>
              <w:t>% - практическая часть.</w:t>
            </w:r>
          </w:p>
        </w:tc>
      </w:tr>
      <w:tr w:rsidR="00FC1D8F" w:rsidTr="006F5494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209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4"/>
              <w:gridCol w:w="5103"/>
              <w:gridCol w:w="1134"/>
              <w:gridCol w:w="1863"/>
            </w:tblGrid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1263F9" w:rsidTr="00C64FF7">
              <w:trPr>
                <w:trHeight w:val="347"/>
              </w:trPr>
              <w:tc>
                <w:tcPr>
                  <w:tcW w:w="684" w:type="dxa"/>
                </w:tcPr>
                <w:p w:rsidR="001263F9" w:rsidRPr="00FC1D8F" w:rsidRDefault="006F6BE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1263F9" w:rsidRPr="00B42A0A" w:rsidRDefault="001263F9" w:rsidP="00D7677A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B42A0A">
                    <w:rPr>
                      <w:rFonts w:ascii="Times New Roman" w:hAnsi="Times New Roman" w:cs="Times New Roman"/>
                    </w:rPr>
                    <w:t xml:space="preserve">Федеральный  государственный стандарт основного  общего образования по </w:t>
                  </w:r>
                  <w:r w:rsidRPr="00B42A0A">
                    <w:rPr>
                      <w:rFonts w:ascii="Times New Roman" w:hAnsi="Times New Roman" w:cs="Times New Roman"/>
                      <w:bCs/>
                    </w:rPr>
                    <w:t>русскому языку</w:t>
                  </w:r>
                  <w:r w:rsidRPr="00B42A0A">
                    <w:rPr>
                      <w:rFonts w:ascii="Times New Roman" w:hAnsi="Times New Roman" w:cs="Times New Roman"/>
                    </w:rPr>
                    <w:t xml:space="preserve"> и средства его реализации. Ключевые аспекты «Примерных программ основного общего образования «Русский язык»</w:t>
                  </w:r>
                </w:p>
              </w:tc>
              <w:tc>
                <w:tcPr>
                  <w:tcW w:w="1134" w:type="dxa"/>
                  <w:vAlign w:val="center"/>
                </w:tcPr>
                <w:p w:rsidR="001263F9" w:rsidRPr="000F08C3" w:rsidRDefault="00B42A0A" w:rsidP="00E21D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1263F9" w:rsidRPr="00FC1D8F" w:rsidRDefault="00B42A0A" w:rsidP="00C64FF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1263F9" w:rsidTr="00C64FF7">
              <w:trPr>
                <w:trHeight w:val="347"/>
              </w:trPr>
              <w:tc>
                <w:tcPr>
                  <w:tcW w:w="684" w:type="dxa"/>
                </w:tcPr>
                <w:p w:rsidR="001263F9" w:rsidRPr="00FC1D8F" w:rsidRDefault="006F6BE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1263F9" w:rsidRPr="00B42A0A" w:rsidRDefault="001263F9" w:rsidP="00D7677A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B42A0A">
                    <w:rPr>
                      <w:rFonts w:ascii="Times New Roman" w:hAnsi="Times New Roman" w:cs="Times New Roman"/>
                    </w:rPr>
                    <w:t xml:space="preserve">Федеральный  государственный стандарт основного  общего образования по </w:t>
                  </w:r>
                  <w:r w:rsidRPr="00B42A0A">
                    <w:rPr>
                      <w:rFonts w:ascii="Times New Roman" w:hAnsi="Times New Roman" w:cs="Times New Roman"/>
                      <w:bCs/>
                    </w:rPr>
                    <w:t>литературе</w:t>
                  </w:r>
                  <w:r w:rsidRPr="00B42A0A">
                    <w:rPr>
                      <w:rFonts w:ascii="Times New Roman" w:hAnsi="Times New Roman" w:cs="Times New Roman"/>
                    </w:rPr>
                    <w:t xml:space="preserve"> и средства его реализации. Ключевые аспекты «Примерных программ основного общего образования «Литература»</w:t>
                  </w:r>
                </w:p>
              </w:tc>
              <w:tc>
                <w:tcPr>
                  <w:tcW w:w="1134" w:type="dxa"/>
                  <w:vAlign w:val="center"/>
                </w:tcPr>
                <w:p w:rsidR="001263F9" w:rsidRPr="000F08C3" w:rsidRDefault="00B42A0A" w:rsidP="00E21D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1263F9" w:rsidRPr="00FC1D8F" w:rsidRDefault="00B42A0A" w:rsidP="00C64FF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B42A0A" w:rsidTr="00D96300">
              <w:trPr>
                <w:trHeight w:val="368"/>
              </w:trPr>
              <w:tc>
                <w:tcPr>
                  <w:tcW w:w="684" w:type="dxa"/>
                </w:tcPr>
                <w:p w:rsidR="00B42A0A" w:rsidRPr="00FC1D8F" w:rsidRDefault="006F6BE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  <w:vAlign w:val="center"/>
                </w:tcPr>
                <w:p w:rsidR="00B42A0A" w:rsidRPr="0075509A" w:rsidRDefault="00B42A0A" w:rsidP="00D7677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5509A">
                    <w:rPr>
                      <w:rFonts w:ascii="Times New Roman" w:hAnsi="Times New Roman" w:cs="Times New Roman"/>
                    </w:rPr>
                    <w:t>Обучение сжатому изложению по прослушанному тексту (задание 1)</w:t>
                  </w:r>
                </w:p>
              </w:tc>
              <w:tc>
                <w:tcPr>
                  <w:tcW w:w="1134" w:type="dxa"/>
                  <w:vAlign w:val="center"/>
                </w:tcPr>
                <w:p w:rsidR="00B42A0A" w:rsidRPr="005D3F4A" w:rsidRDefault="00B42A0A" w:rsidP="00E21D3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63" w:type="dxa"/>
                  <w:vAlign w:val="center"/>
                </w:tcPr>
                <w:p w:rsidR="00B42A0A" w:rsidRPr="0075509A" w:rsidRDefault="00B42A0A" w:rsidP="00D7677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75509A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B42A0A" w:rsidTr="00D96300">
              <w:trPr>
                <w:trHeight w:val="368"/>
              </w:trPr>
              <w:tc>
                <w:tcPr>
                  <w:tcW w:w="684" w:type="dxa"/>
                </w:tcPr>
                <w:p w:rsidR="00B42A0A" w:rsidRPr="00FC1D8F" w:rsidRDefault="006F6BE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  <w:vAlign w:val="center"/>
                </w:tcPr>
                <w:p w:rsidR="00B42A0A" w:rsidRPr="0075509A" w:rsidRDefault="00B42A0A" w:rsidP="00364C4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5509A">
                    <w:rPr>
                      <w:rFonts w:ascii="Times New Roman" w:hAnsi="Times New Roman" w:cs="Times New Roman"/>
                    </w:rPr>
                    <w:t xml:space="preserve">Обучение написанию сочинения-рассуждения на лингвистическую тему (задание </w:t>
                  </w:r>
                  <w:r>
                    <w:rPr>
                      <w:rFonts w:ascii="Times New Roman" w:hAnsi="Times New Roman" w:cs="Times New Roman"/>
                    </w:rPr>
                    <w:t>9</w:t>
                  </w:r>
                  <w:r w:rsidRPr="0075509A">
                    <w:rPr>
                      <w:rFonts w:ascii="Times New Roman" w:hAnsi="Times New Roman" w:cs="Times New Roman"/>
                    </w:rPr>
                    <w:t>.1)</w:t>
                  </w:r>
                </w:p>
              </w:tc>
              <w:tc>
                <w:tcPr>
                  <w:tcW w:w="1134" w:type="dxa"/>
                  <w:vAlign w:val="center"/>
                </w:tcPr>
                <w:p w:rsidR="00B42A0A" w:rsidRPr="005D3F4A" w:rsidRDefault="00B42A0A" w:rsidP="00E21D3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63" w:type="dxa"/>
                  <w:vAlign w:val="center"/>
                </w:tcPr>
                <w:p w:rsidR="00B42A0A" w:rsidRPr="0075509A" w:rsidRDefault="00B42A0A" w:rsidP="00D7677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75509A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B42A0A" w:rsidTr="00D96300">
              <w:trPr>
                <w:trHeight w:val="368"/>
              </w:trPr>
              <w:tc>
                <w:tcPr>
                  <w:tcW w:w="684" w:type="dxa"/>
                </w:tcPr>
                <w:p w:rsidR="00B42A0A" w:rsidRPr="00FC1D8F" w:rsidRDefault="006F6BE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  <w:vAlign w:val="center"/>
                </w:tcPr>
                <w:p w:rsidR="00B42A0A" w:rsidRPr="0075509A" w:rsidRDefault="00B42A0A" w:rsidP="00364C4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5509A">
                    <w:rPr>
                      <w:rFonts w:ascii="Times New Roman" w:hAnsi="Times New Roman" w:cs="Times New Roman"/>
                    </w:rPr>
                    <w:t xml:space="preserve">Обучение написанию сочинения-рассуждения на тему, связанную с анализом прочитанного текста (задания </w:t>
                  </w:r>
                  <w:r>
                    <w:rPr>
                      <w:rFonts w:ascii="Times New Roman" w:hAnsi="Times New Roman" w:cs="Times New Roman"/>
                    </w:rPr>
                    <w:t>9</w:t>
                  </w:r>
                  <w:r w:rsidRPr="0075509A">
                    <w:rPr>
                      <w:rFonts w:ascii="Times New Roman" w:hAnsi="Times New Roman" w:cs="Times New Roman"/>
                    </w:rPr>
                    <w:t xml:space="preserve">.2, </w:t>
                  </w:r>
                  <w:r>
                    <w:rPr>
                      <w:rFonts w:ascii="Times New Roman" w:hAnsi="Times New Roman" w:cs="Times New Roman"/>
                    </w:rPr>
                    <w:t>9</w:t>
                  </w:r>
                  <w:r w:rsidRPr="0075509A">
                    <w:rPr>
                      <w:rFonts w:ascii="Times New Roman" w:hAnsi="Times New Roman" w:cs="Times New Roman"/>
                    </w:rPr>
                    <w:t>.3)</w:t>
                  </w:r>
                </w:p>
              </w:tc>
              <w:tc>
                <w:tcPr>
                  <w:tcW w:w="1134" w:type="dxa"/>
                  <w:vAlign w:val="center"/>
                </w:tcPr>
                <w:p w:rsidR="00B42A0A" w:rsidRPr="005D3F4A" w:rsidRDefault="00B42A0A" w:rsidP="00E21D3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63" w:type="dxa"/>
                  <w:vAlign w:val="center"/>
                </w:tcPr>
                <w:p w:rsidR="00B42A0A" w:rsidRPr="0075509A" w:rsidRDefault="00B42A0A" w:rsidP="00D7677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75509A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B42A0A" w:rsidTr="00D96300">
              <w:trPr>
                <w:trHeight w:val="368"/>
              </w:trPr>
              <w:tc>
                <w:tcPr>
                  <w:tcW w:w="684" w:type="dxa"/>
                </w:tcPr>
                <w:p w:rsidR="00B42A0A" w:rsidRPr="00FC1D8F" w:rsidRDefault="006F6BE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03" w:type="dxa"/>
                  <w:vAlign w:val="center"/>
                </w:tcPr>
                <w:p w:rsidR="00B42A0A" w:rsidRPr="0075509A" w:rsidRDefault="00B42A0A" w:rsidP="00364C4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5509A">
                    <w:rPr>
                      <w:rFonts w:ascii="Times New Roman" w:hAnsi="Times New Roman" w:cs="Times New Roman"/>
                    </w:rPr>
                    <w:t>Обучение краткому и развернутому письменному ответ</w:t>
                  </w:r>
                  <w:r>
                    <w:rPr>
                      <w:rFonts w:ascii="Times New Roman" w:hAnsi="Times New Roman" w:cs="Times New Roman"/>
                    </w:rPr>
                    <w:t>ам</w:t>
                  </w:r>
                  <w:r w:rsidRPr="0075509A">
                    <w:rPr>
                      <w:rFonts w:ascii="Times New Roman" w:hAnsi="Times New Roman" w:cs="Times New Roman"/>
                    </w:rPr>
                    <w:t xml:space="preserve"> на проблемный вопрос ОГЭ по литературе</w:t>
                  </w:r>
                </w:p>
              </w:tc>
              <w:tc>
                <w:tcPr>
                  <w:tcW w:w="1134" w:type="dxa"/>
                  <w:vAlign w:val="center"/>
                </w:tcPr>
                <w:p w:rsidR="00B42A0A" w:rsidRPr="005D3F4A" w:rsidRDefault="00B42A0A" w:rsidP="00E21D3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63" w:type="dxa"/>
                  <w:vAlign w:val="center"/>
                </w:tcPr>
                <w:p w:rsidR="00B42A0A" w:rsidRPr="0075509A" w:rsidRDefault="00B42A0A" w:rsidP="00D7677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75509A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B42A0A" w:rsidTr="002D3287">
              <w:trPr>
                <w:trHeight w:val="368"/>
              </w:trPr>
              <w:tc>
                <w:tcPr>
                  <w:tcW w:w="684" w:type="dxa"/>
                </w:tcPr>
                <w:p w:rsidR="00B42A0A" w:rsidRPr="00FC1D8F" w:rsidRDefault="006F6BE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03" w:type="dxa"/>
                  <w:vAlign w:val="center"/>
                </w:tcPr>
                <w:p w:rsidR="00B42A0A" w:rsidRPr="0075509A" w:rsidRDefault="00B42A0A" w:rsidP="00D7677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5509A">
                    <w:rPr>
                      <w:rFonts w:ascii="Times New Roman" w:hAnsi="Times New Roman" w:cs="Times New Roman"/>
                    </w:rPr>
                    <w:t>Современные формы и виды контроля знаний, умений, навыков по русскому языку и литературе</w:t>
                  </w:r>
                </w:p>
              </w:tc>
              <w:tc>
                <w:tcPr>
                  <w:tcW w:w="1134" w:type="dxa"/>
                  <w:vAlign w:val="center"/>
                </w:tcPr>
                <w:p w:rsidR="00B42A0A" w:rsidRPr="005D3F4A" w:rsidRDefault="00B42A0A" w:rsidP="00E21D3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63" w:type="dxa"/>
                  <w:vAlign w:val="center"/>
                </w:tcPr>
                <w:p w:rsidR="00B42A0A" w:rsidRPr="0075509A" w:rsidRDefault="00B42A0A" w:rsidP="00D7677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75509A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B42A0A" w:rsidTr="002D3287">
              <w:trPr>
                <w:trHeight w:val="368"/>
              </w:trPr>
              <w:tc>
                <w:tcPr>
                  <w:tcW w:w="684" w:type="dxa"/>
                </w:tcPr>
                <w:p w:rsidR="00B42A0A" w:rsidRPr="00FC1D8F" w:rsidRDefault="006F6BE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103" w:type="dxa"/>
                  <w:vAlign w:val="center"/>
                </w:tcPr>
                <w:p w:rsidR="00B42A0A" w:rsidRPr="0075509A" w:rsidRDefault="00B42A0A" w:rsidP="00D7677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5509A">
                    <w:rPr>
                      <w:rFonts w:ascii="Times New Roman" w:hAnsi="Times New Roman" w:cs="Times New Roman"/>
                    </w:rPr>
                    <w:t>Контрольно-измерительные материалы, определяющие уровень усвоения предметных и метапредметных теоретических знаний и практических умений учащихся по русскому языку и литературе</w:t>
                  </w:r>
                </w:p>
              </w:tc>
              <w:tc>
                <w:tcPr>
                  <w:tcW w:w="1134" w:type="dxa"/>
                  <w:vAlign w:val="center"/>
                </w:tcPr>
                <w:p w:rsidR="00B42A0A" w:rsidRPr="005D3F4A" w:rsidRDefault="00B42A0A" w:rsidP="00E21D3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63" w:type="dxa"/>
                  <w:vAlign w:val="center"/>
                </w:tcPr>
                <w:p w:rsidR="00B42A0A" w:rsidRPr="0075509A" w:rsidRDefault="00B42A0A" w:rsidP="00D7677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75509A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B42A0A" w:rsidTr="002D3287">
              <w:trPr>
                <w:trHeight w:val="368"/>
              </w:trPr>
              <w:tc>
                <w:tcPr>
                  <w:tcW w:w="684" w:type="dxa"/>
                </w:tcPr>
                <w:p w:rsidR="00B42A0A" w:rsidRPr="00FC1D8F" w:rsidRDefault="006F6BE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103" w:type="dxa"/>
                  <w:vAlign w:val="center"/>
                </w:tcPr>
                <w:p w:rsidR="00B42A0A" w:rsidRPr="0075509A" w:rsidRDefault="00B42A0A" w:rsidP="00D7677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5509A">
                    <w:rPr>
                      <w:rFonts w:ascii="Times New Roman" w:hAnsi="Times New Roman" w:cs="Times New Roman"/>
                    </w:rPr>
                    <w:t>Система и методика проверки и оценивания выполнения заданий экзаменационных работ выпускников 9 классов по русскому языку: практикум оценивания работ  ОГЭ</w:t>
                  </w:r>
                </w:p>
              </w:tc>
              <w:tc>
                <w:tcPr>
                  <w:tcW w:w="1134" w:type="dxa"/>
                  <w:vAlign w:val="center"/>
                </w:tcPr>
                <w:p w:rsidR="00B42A0A" w:rsidRPr="005D3F4A" w:rsidRDefault="00B42A0A" w:rsidP="00E21D3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63" w:type="dxa"/>
                  <w:vAlign w:val="center"/>
                </w:tcPr>
                <w:p w:rsidR="00B42A0A" w:rsidRPr="0075509A" w:rsidRDefault="00B42A0A" w:rsidP="00D7677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75509A">
                    <w:rPr>
                      <w:rFonts w:ascii="Times New Roman" w:hAnsi="Times New Roman" w:cs="Times New Roman"/>
                      <w:bCs/>
                      <w:iCs/>
                    </w:rPr>
                    <w:t>4</w:t>
                  </w:r>
                </w:p>
              </w:tc>
            </w:tr>
            <w:tr w:rsidR="00E87B58" w:rsidTr="00C64FF7">
              <w:trPr>
                <w:trHeight w:val="368"/>
              </w:trPr>
              <w:tc>
                <w:tcPr>
                  <w:tcW w:w="684" w:type="dxa"/>
                </w:tcPr>
                <w:p w:rsidR="00E87B58" w:rsidRPr="00FC1D8F" w:rsidRDefault="006F6BE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103" w:type="dxa"/>
                </w:tcPr>
                <w:p w:rsidR="00E87B58" w:rsidRPr="00871BAC" w:rsidRDefault="00E87B58" w:rsidP="00785D46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Итоговая аттестация: зачёт</w:t>
                  </w:r>
                </w:p>
              </w:tc>
              <w:tc>
                <w:tcPr>
                  <w:tcW w:w="1134" w:type="dxa"/>
                  <w:vAlign w:val="center"/>
                </w:tcPr>
                <w:p w:rsidR="00E87B58" w:rsidRPr="00B42A0A" w:rsidRDefault="00E87B58" w:rsidP="00E21D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A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  <w:vAlign w:val="center"/>
                </w:tcPr>
                <w:p w:rsidR="00E87B58" w:rsidRPr="00FC1D8F" w:rsidRDefault="00AB0F33" w:rsidP="00C64FF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6F5494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209" w:type="dxa"/>
          </w:tcPr>
          <w:p w:rsidR="00FC1D8F" w:rsidRPr="00FC1D8F" w:rsidRDefault="00C64FF7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</w:tbl>
    <w:p w:rsidR="00FC1D8F" w:rsidRPr="00FC1D8F" w:rsidRDefault="00FC1D8F" w:rsidP="0035467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1D8F"/>
    <w:rsid w:val="00065D7F"/>
    <w:rsid w:val="000841C1"/>
    <w:rsid w:val="001263F9"/>
    <w:rsid w:val="001663C8"/>
    <w:rsid w:val="003238CF"/>
    <w:rsid w:val="00354676"/>
    <w:rsid w:val="00364C4D"/>
    <w:rsid w:val="00444582"/>
    <w:rsid w:val="004C6EB2"/>
    <w:rsid w:val="0053499F"/>
    <w:rsid w:val="00582CE9"/>
    <w:rsid w:val="00681092"/>
    <w:rsid w:val="006B304A"/>
    <w:rsid w:val="006D44AF"/>
    <w:rsid w:val="006F5494"/>
    <w:rsid w:val="006F6BEA"/>
    <w:rsid w:val="0070143B"/>
    <w:rsid w:val="00AB0F33"/>
    <w:rsid w:val="00AE61FA"/>
    <w:rsid w:val="00B42A0A"/>
    <w:rsid w:val="00C1520F"/>
    <w:rsid w:val="00C64FF7"/>
    <w:rsid w:val="00E545A3"/>
    <w:rsid w:val="00E61A49"/>
    <w:rsid w:val="00E87B58"/>
    <w:rsid w:val="00F41001"/>
    <w:rsid w:val="00F419C9"/>
    <w:rsid w:val="00FC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uiPriority w:val="99"/>
    <w:rsid w:val="00C64FF7"/>
    <w:pPr>
      <w:widowControl w:val="0"/>
      <w:suppressAutoHyphens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3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LenovoAMD5</cp:lastModifiedBy>
  <cp:revision>11</cp:revision>
  <cp:lastPrinted>2021-11-26T07:31:00Z</cp:lastPrinted>
  <dcterms:created xsi:type="dcterms:W3CDTF">2021-11-26T07:17:00Z</dcterms:created>
  <dcterms:modified xsi:type="dcterms:W3CDTF">2021-11-29T18:23:00Z</dcterms:modified>
</cp:coreProperties>
</file>