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3518FA" w:rsidRPr="00E85A74" w:rsidRDefault="003518FA" w:rsidP="003518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Tr="006A6264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6A6264" w:rsidRDefault="00F105A2" w:rsidP="006A6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6A6264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BF1E88" w:rsidRPr="006A626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End"/>
            <w:r w:rsidR="00BF1E88"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E88" w:rsidRPr="006A6264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="00BF1E88"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</w:t>
            </w:r>
            <w:proofErr w:type="spellStart"/>
            <w:r w:rsidR="00BF1E88" w:rsidRPr="006A6264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BF1E88"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 сервисов и методика их использования</w:t>
            </w: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процессе</w:t>
            </w:r>
          </w:p>
        </w:tc>
      </w:tr>
      <w:tr w:rsidR="00FC1D8F" w:rsidTr="006A6264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217E62" w:rsidRDefault="00217E62" w:rsidP="006A62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</w:t>
            </w:r>
            <w:r w:rsidR="001742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У; </w:t>
            </w:r>
          </w:p>
          <w:p w:rsidR="00FC1D8F" w:rsidRPr="006A6264" w:rsidRDefault="00174239" w:rsidP="00174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D0A92" w:rsidRPr="006A6264">
              <w:rPr>
                <w:rFonts w:ascii="Times New Roman" w:hAnsi="Times New Roman" w:cs="Times New Roman"/>
                <w:sz w:val="28"/>
                <w:szCs w:val="28"/>
              </w:rPr>
              <w:t>чителя, реализующие основные общеобразовательные программы начального общего,</w:t>
            </w:r>
            <w:r w:rsidR="006A6264"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A92" w:rsidRPr="006A6264">
              <w:rPr>
                <w:rFonts w:ascii="Times New Roman" w:hAnsi="Times New Roman" w:cs="Times New Roman"/>
                <w:sz w:val="28"/>
                <w:szCs w:val="28"/>
              </w:rPr>
              <w:t>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A6264"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E6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r w:rsidR="006A6264" w:rsidRPr="006A6264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bookmarkEnd w:id="0"/>
          </w:p>
        </w:tc>
      </w:tr>
      <w:tr w:rsidR="00FC1D8F" w:rsidTr="006A6264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6A6264" w:rsidRDefault="00BF1E88" w:rsidP="006A6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6A6264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6A6264" w:rsidRDefault="001D0A92" w:rsidP="006A6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6264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6A6264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6A6264" w:rsidP="006A6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учителя в области создания учебной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инфографикив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средствами </w:t>
            </w:r>
            <w:proofErr w:type="spellStart"/>
            <w:r w:rsidRPr="006A6264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 сервисов и методик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 xml:space="preserve"> их использования в образовательном процессе</w:t>
            </w:r>
          </w:p>
        </w:tc>
      </w:tr>
      <w:tr w:rsidR="00FC1D8F" w:rsidTr="00DB707D">
        <w:trPr>
          <w:trHeight w:val="1562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8782" w:type="dxa"/>
              <w:tblLayout w:type="fixed"/>
              <w:tblLook w:val="04A0"/>
            </w:tblPr>
            <w:tblGrid>
              <w:gridCol w:w="1412"/>
              <w:gridCol w:w="1984"/>
              <w:gridCol w:w="2693"/>
              <w:gridCol w:w="2693"/>
            </w:tblGrid>
            <w:tr w:rsidR="00582CE9" w:rsidTr="006A6264">
              <w:tc>
                <w:tcPr>
                  <w:tcW w:w="141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6A6264" w:rsidTr="006A6264">
              <w:tc>
                <w:tcPr>
                  <w:tcW w:w="1412" w:type="dxa"/>
                </w:tcPr>
                <w:p w:rsidR="006A6264" w:rsidRPr="00582CE9" w:rsidRDefault="006A6264" w:rsidP="006A626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Обучение.</w:t>
                  </w:r>
                </w:p>
              </w:tc>
              <w:tc>
                <w:tcPr>
                  <w:tcW w:w="1984" w:type="dxa"/>
                </w:tcPr>
                <w:p w:rsidR="006A6264" w:rsidRPr="00582CE9" w:rsidRDefault="006A6264" w:rsidP="006A626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навыков, связанных с информационно</w:t>
                  </w:r>
                  <w:r w:rsidR="005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коммуникационными технологиями</w:t>
                  </w:r>
                </w:p>
              </w:tc>
              <w:tc>
                <w:tcPr>
                  <w:tcW w:w="2693" w:type="dxa"/>
                </w:tcPr>
                <w:p w:rsidR="00F270F7" w:rsidRDefault="00F270F7" w:rsidP="00D1648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образовательного процесса с применение информационно-коммуникационных технологий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5F60DB" w:rsidRDefault="00F270F7" w:rsidP="00D1648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5F60DB" w:rsidRPr="005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иды и приемы современных</w:t>
                  </w:r>
                  <w:r w:rsidR="005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F60DB" w:rsidRPr="005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педагогических технологий</w:t>
                  </w:r>
                  <w:r w:rsidR="005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F60DB" w:rsidRPr="005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визуализаци</w:t>
                  </w:r>
                  <w:r w:rsidR="005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r w:rsidR="005F60DB" w:rsidRPr="005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информации</w:t>
                  </w:r>
                  <w:r w:rsidR="005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F270F7" w:rsidRDefault="00F270F7" w:rsidP="00D1648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требования к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C50C54" w:rsidRDefault="00C50C54" w:rsidP="00D1648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базовую структуру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A6264" w:rsidRPr="00582CE9" w:rsidRDefault="005F60DB" w:rsidP="00D1648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="006A6264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ифровые инструменты и сервисы для создания </w:t>
                  </w:r>
                  <w:proofErr w:type="gramStart"/>
                  <w:r w:rsid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учебной</w:t>
                  </w:r>
                  <w:proofErr w:type="gramEnd"/>
                  <w:r w:rsid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</w:p>
              </w:tc>
              <w:tc>
                <w:tcPr>
                  <w:tcW w:w="2693" w:type="dxa"/>
                </w:tcPr>
                <w:p w:rsidR="006A6264" w:rsidRPr="006A098F" w:rsidRDefault="006A6264" w:rsidP="006A626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Применять цифровые инструменты и сервисы для создания </w:t>
                  </w:r>
                  <w:proofErr w:type="gramStart"/>
                  <w:r w:rsid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учебной</w:t>
                  </w:r>
                  <w:proofErr w:type="gramEnd"/>
                  <w:r w:rsid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A6264" w:rsidRPr="00582CE9" w:rsidRDefault="00C50C54" w:rsidP="006A626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6A6264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оздавать учебны</w:t>
                  </w:r>
                  <w:r w:rsid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6A6264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заняти</w:t>
                  </w:r>
                  <w:r w:rsid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="006A6264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использованием учебно</w:t>
                  </w:r>
                  <w:r w:rsid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й </w:t>
                  </w:r>
                  <w:proofErr w:type="spellStart"/>
                  <w:r w:rsid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C50C54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  <w:vAlign w:val="center"/>
          </w:tcPr>
          <w:p w:rsidR="00FC1D8F" w:rsidRPr="00C50C54" w:rsidRDefault="00C50C54" w:rsidP="00C50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/ 70%</w:t>
            </w:r>
          </w:p>
        </w:tc>
      </w:tr>
      <w:tr w:rsidR="00FC1D8F" w:rsidTr="00DB707D">
        <w:trPr>
          <w:trHeight w:val="726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6A6264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6A6264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1D0A9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B41701" w:rsidTr="006A6264">
              <w:trPr>
                <w:trHeight w:val="347"/>
              </w:trPr>
              <w:tc>
                <w:tcPr>
                  <w:tcW w:w="68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103" w:type="dxa"/>
                </w:tcPr>
                <w:p w:rsidR="00B41701" w:rsidRPr="00835DE4" w:rsidRDefault="00B41701" w:rsidP="00B4170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1. Базовая часть.</w:t>
                  </w:r>
                </w:p>
              </w:tc>
              <w:tc>
                <w:tcPr>
                  <w:tcW w:w="113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41701" w:rsidTr="006A6264">
              <w:trPr>
                <w:trHeight w:val="347"/>
              </w:trPr>
              <w:tc>
                <w:tcPr>
                  <w:tcW w:w="68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103" w:type="dxa"/>
                </w:tcPr>
                <w:p w:rsidR="00B41701" w:rsidRPr="00835DE4" w:rsidRDefault="00B41701" w:rsidP="00B4170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113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41701" w:rsidTr="006A6264">
              <w:trPr>
                <w:trHeight w:val="347"/>
              </w:trPr>
              <w:tc>
                <w:tcPr>
                  <w:tcW w:w="68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5103" w:type="dxa"/>
                </w:tcPr>
                <w:p w:rsidR="00B41701" w:rsidRPr="00835DE4" w:rsidRDefault="00B41701" w:rsidP="00B4170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законодательства Российской Федерации в области образования</w:t>
                  </w:r>
                </w:p>
              </w:tc>
              <w:tc>
                <w:tcPr>
                  <w:tcW w:w="113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41701" w:rsidTr="006A6264">
              <w:trPr>
                <w:trHeight w:val="347"/>
              </w:trPr>
              <w:tc>
                <w:tcPr>
                  <w:tcW w:w="68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5103" w:type="dxa"/>
                </w:tcPr>
                <w:p w:rsidR="00B41701" w:rsidRPr="00835DE4" w:rsidRDefault="00B41701" w:rsidP="00B4170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2. Профильная часть (предметно-методическая)</w:t>
                  </w:r>
                </w:p>
              </w:tc>
              <w:tc>
                <w:tcPr>
                  <w:tcW w:w="113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41701" w:rsidTr="006A6264">
              <w:trPr>
                <w:trHeight w:val="347"/>
              </w:trPr>
              <w:tc>
                <w:tcPr>
                  <w:tcW w:w="68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103" w:type="dxa"/>
                </w:tcPr>
                <w:p w:rsidR="00B41701" w:rsidRPr="00835DE4" w:rsidRDefault="00B41701" w:rsidP="00B4170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организации образовательного процесса с применение информационно-коммуникационных технологий. </w:t>
                  </w:r>
                </w:p>
              </w:tc>
              <w:tc>
                <w:tcPr>
                  <w:tcW w:w="1134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41701" w:rsidRPr="00835DE4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B41701" w:rsidTr="006A6264">
              <w:trPr>
                <w:trHeight w:val="347"/>
              </w:trPr>
              <w:tc>
                <w:tcPr>
                  <w:tcW w:w="684" w:type="dxa"/>
                </w:tcPr>
                <w:p w:rsidR="00B41701" w:rsidRPr="00FC1D8F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5103" w:type="dxa"/>
                </w:tcPr>
                <w:p w:rsidR="00B41701" w:rsidRPr="00FC1D8F" w:rsidRDefault="00B41701" w:rsidP="00B4170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История и практика использования технологий визуализации в жизни современного общества.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Роль</w:t>
                  </w:r>
                  <w:r w:rsidRP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визуализации</w:t>
                  </w:r>
                  <w:r w:rsidRP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 </w:t>
                  </w:r>
                </w:p>
              </w:tc>
              <w:tc>
                <w:tcPr>
                  <w:tcW w:w="1134" w:type="dxa"/>
                </w:tcPr>
                <w:p w:rsidR="00B41701" w:rsidRPr="00FC1D8F" w:rsidRDefault="00D5643E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41701" w:rsidRPr="00FC1D8F" w:rsidRDefault="00B41701" w:rsidP="00B417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707D" w:rsidTr="006A6264">
              <w:trPr>
                <w:trHeight w:val="347"/>
              </w:trPr>
              <w:tc>
                <w:tcPr>
                  <w:tcW w:w="68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5103" w:type="dxa"/>
                </w:tcPr>
                <w:p w:rsidR="00DB707D" w:rsidRPr="00B41701" w:rsidRDefault="00DB707D" w:rsidP="00DB707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Основные виды </w:t>
                  </w:r>
                  <w:proofErr w:type="spellStart"/>
                  <w:r w:rsidRP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  <w:r w:rsidRPr="00B41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Базовая структура </w:t>
                  </w:r>
                  <w:proofErr w:type="spellStart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Основные типы структуризации материала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DB707D" w:rsidRPr="00FC1D8F" w:rsidRDefault="00B45641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B707D" w:rsidTr="006A6264">
              <w:trPr>
                <w:trHeight w:val="347"/>
              </w:trPr>
              <w:tc>
                <w:tcPr>
                  <w:tcW w:w="68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5103" w:type="dxa"/>
                </w:tcPr>
                <w:p w:rsidR="00DB707D" w:rsidRPr="00FC1D8F" w:rsidRDefault="00DB707D" w:rsidP="00DB707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Учебная </w:t>
                  </w:r>
                  <w:proofErr w:type="spellStart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инфографика</w:t>
                  </w:r>
                  <w:proofErr w:type="spellEnd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Требования к </w:t>
                  </w:r>
                  <w:proofErr w:type="gramStart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учебной</w:t>
                  </w:r>
                  <w:proofErr w:type="gramEnd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инфографике</w:t>
                  </w:r>
                  <w:proofErr w:type="spellEnd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Методические аспекты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обучения с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применением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DB707D" w:rsidRPr="00FC1D8F" w:rsidRDefault="00B45641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DB707D" w:rsidTr="006A6264">
              <w:trPr>
                <w:trHeight w:val="347"/>
              </w:trPr>
              <w:tc>
                <w:tcPr>
                  <w:tcW w:w="68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5103" w:type="dxa"/>
                </w:tcPr>
                <w:p w:rsidR="00DB707D" w:rsidRPr="00FC1D8F" w:rsidRDefault="00DB707D" w:rsidP="00DB707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Инструментарий и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технологии создания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статической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6A71DA" w:rsidRPr="00C50C54" w:rsidRDefault="006A71DA" w:rsidP="00F270F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07D" w:rsidTr="00D1648D">
        <w:trPr>
          <w:trHeight w:val="2129"/>
        </w:trPr>
        <w:tc>
          <w:tcPr>
            <w:tcW w:w="675" w:type="dxa"/>
          </w:tcPr>
          <w:p w:rsidR="00DB707D" w:rsidRDefault="00DB707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707D" w:rsidRDefault="00DB707D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DB707D" w:rsidRPr="00FC1D8F" w:rsidTr="00105D96">
              <w:trPr>
                <w:trHeight w:val="368"/>
              </w:trPr>
              <w:tc>
                <w:tcPr>
                  <w:tcW w:w="68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5103" w:type="dxa"/>
                </w:tcPr>
                <w:p w:rsidR="00DB707D" w:rsidRPr="00FC1D8F" w:rsidRDefault="00DB707D" w:rsidP="00DB707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Инструментарий и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технологии создания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динамической</w:t>
                  </w:r>
                  <w:r w:rsidRPr="00F270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6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DB707D" w:rsidRPr="00835DE4" w:rsidTr="00D1648D">
              <w:trPr>
                <w:trHeight w:val="700"/>
              </w:trPr>
              <w:tc>
                <w:tcPr>
                  <w:tcW w:w="68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5103" w:type="dxa"/>
                </w:tcPr>
                <w:p w:rsidR="00DB707D" w:rsidRPr="00835DE4" w:rsidRDefault="00DB707D" w:rsidP="00DB707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учебного занятия с использованием </w:t>
                  </w:r>
                  <w:proofErr w:type="gramStart"/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proofErr w:type="gramEnd"/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инфографики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DB707D" w:rsidRPr="00835DE4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DB707D" w:rsidRPr="00835DE4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DB707D" w:rsidRPr="00FC1D8F" w:rsidTr="00105D96">
              <w:trPr>
                <w:trHeight w:val="368"/>
              </w:trPr>
              <w:tc>
                <w:tcPr>
                  <w:tcW w:w="684" w:type="dxa"/>
                </w:tcPr>
                <w:p w:rsidR="00DB707D" w:rsidRPr="00C50C54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5103" w:type="dxa"/>
                </w:tcPr>
                <w:p w:rsidR="00DB707D" w:rsidRPr="00FC1D8F" w:rsidRDefault="00DB707D" w:rsidP="00DB707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DB707D" w:rsidRPr="00FC1D8F" w:rsidRDefault="00DB707D" w:rsidP="00DB70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DB707D" w:rsidRPr="00DB707D" w:rsidRDefault="00DB707D" w:rsidP="00F270F7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1D8F" w:rsidTr="006A6264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8552B1" w:rsidP="00F27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0F7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6A6264" w:rsidRPr="00FC1D8F" w:rsidRDefault="006A6264" w:rsidP="00F270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A6264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174239"/>
    <w:rsid w:val="001D0A92"/>
    <w:rsid w:val="00217E62"/>
    <w:rsid w:val="00270C88"/>
    <w:rsid w:val="002A7D68"/>
    <w:rsid w:val="003518FA"/>
    <w:rsid w:val="00355ED3"/>
    <w:rsid w:val="004614D4"/>
    <w:rsid w:val="00464881"/>
    <w:rsid w:val="00582CE9"/>
    <w:rsid w:val="005F60DB"/>
    <w:rsid w:val="006065E1"/>
    <w:rsid w:val="0061480C"/>
    <w:rsid w:val="006964BB"/>
    <w:rsid w:val="006A6264"/>
    <w:rsid w:val="006A71DA"/>
    <w:rsid w:val="006D44AF"/>
    <w:rsid w:val="0070143B"/>
    <w:rsid w:val="00764D37"/>
    <w:rsid w:val="00783773"/>
    <w:rsid w:val="0084727E"/>
    <w:rsid w:val="008552B1"/>
    <w:rsid w:val="00A04703"/>
    <w:rsid w:val="00AD2957"/>
    <w:rsid w:val="00B26327"/>
    <w:rsid w:val="00B41701"/>
    <w:rsid w:val="00B45641"/>
    <w:rsid w:val="00B72CAE"/>
    <w:rsid w:val="00BF1E88"/>
    <w:rsid w:val="00C03D7D"/>
    <w:rsid w:val="00C50C54"/>
    <w:rsid w:val="00C84F8D"/>
    <w:rsid w:val="00CE03EB"/>
    <w:rsid w:val="00D1648D"/>
    <w:rsid w:val="00D34EB6"/>
    <w:rsid w:val="00D5643E"/>
    <w:rsid w:val="00DB707D"/>
    <w:rsid w:val="00F105A2"/>
    <w:rsid w:val="00F15E22"/>
    <w:rsid w:val="00F270F7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16</cp:revision>
  <cp:lastPrinted>2021-11-26T07:31:00Z</cp:lastPrinted>
  <dcterms:created xsi:type="dcterms:W3CDTF">2021-11-27T12:54:00Z</dcterms:created>
  <dcterms:modified xsi:type="dcterms:W3CDTF">2021-11-29T13:50:00Z</dcterms:modified>
</cp:coreProperties>
</file>