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DC" w:rsidRDefault="00BE1DDC" w:rsidP="005E1E90">
      <w:pPr>
        <w:spacing w:after="0" w:line="240" w:lineRule="auto"/>
        <w:ind w:left="637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1DD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</w:t>
      </w:r>
    </w:p>
    <w:p w:rsidR="00906B39" w:rsidRPr="00BE1DDC" w:rsidRDefault="00906B39" w:rsidP="005E1E90">
      <w:pPr>
        <w:spacing w:after="0" w:line="240" w:lineRule="auto"/>
        <w:ind w:left="637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 программе августовских методических встреч</w:t>
      </w:r>
    </w:p>
    <w:p w:rsidR="00BE1DDC" w:rsidRDefault="00BE1DDC" w:rsidP="00BE1DDC">
      <w:pPr>
        <w:spacing w:after="0"/>
        <w:ind w:firstLine="62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63B0" w:rsidRPr="00652885" w:rsidRDefault="007563B0" w:rsidP="007563B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7563B0" w:rsidRDefault="007563B0" w:rsidP="007563B0">
      <w:pPr>
        <w:spacing w:after="0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885">
        <w:rPr>
          <w:rFonts w:ascii="Times New Roman" w:eastAsia="Times New Roman" w:hAnsi="Times New Roman"/>
          <w:sz w:val="24"/>
          <w:szCs w:val="24"/>
          <w:lang w:eastAsia="ru-RU"/>
        </w:rPr>
        <w:t>о школа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х-лидерах (школах-наставниках) </w:t>
      </w:r>
      <w:r w:rsidRPr="00C27F53">
        <w:rPr>
          <w:rFonts w:ascii="Times New Roman" w:eastAsia="Times New Roman" w:hAnsi="Times New Roman"/>
          <w:sz w:val="24"/>
          <w:szCs w:val="24"/>
          <w:lang w:eastAsia="ru-RU"/>
        </w:rPr>
        <w:t>Волгоградской области</w:t>
      </w:r>
      <w:r w:rsidR="00906B39">
        <w:rPr>
          <w:rFonts w:ascii="Times New Roman" w:eastAsia="Times New Roman" w:hAnsi="Times New Roman"/>
          <w:sz w:val="24"/>
          <w:szCs w:val="24"/>
          <w:lang w:eastAsia="ru-RU"/>
        </w:rPr>
        <w:t xml:space="preserve">, участниках проекта "Наставническая лига" ("Школа </w:t>
      </w:r>
      <w:proofErr w:type="spellStart"/>
      <w:r w:rsidR="00906B39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906B39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России")</w:t>
      </w:r>
    </w:p>
    <w:p w:rsidR="00906B39" w:rsidRDefault="00906B39" w:rsidP="00906B39">
      <w:pPr>
        <w:spacing w:after="0"/>
        <w:ind w:firstLine="723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B39" w:rsidRDefault="00906B39" w:rsidP="00906B39">
      <w:pPr>
        <w:spacing w:after="0"/>
        <w:ind w:firstLine="723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Очное участие</w:t>
      </w:r>
    </w:p>
    <w:p w:rsidR="007563B0" w:rsidRPr="00E06237" w:rsidRDefault="007563B0" w:rsidP="007563B0">
      <w:pPr>
        <w:spacing w:after="0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072"/>
      </w:tblGrid>
      <w:tr w:rsidR="007563B0" w:rsidRPr="00AE6AF5" w:rsidTr="007563B0">
        <w:trPr>
          <w:trHeight w:val="393"/>
        </w:trPr>
        <w:tc>
          <w:tcPr>
            <w:tcW w:w="710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</w:tcPr>
          <w:p w:rsidR="007563B0" w:rsidRPr="00AE6AF5" w:rsidRDefault="00AE6AF5" w:rsidP="00AE6A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7563B0"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бразовательн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="007563B0"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7563B0"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63B0" w:rsidRPr="00AE6AF5" w:rsidTr="007563B0">
        <w:trPr>
          <w:trHeight w:val="387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№ 17 Ворошило</w:t>
            </w:r>
            <w:bookmarkStart w:id="0" w:name="_GoBack"/>
            <w:bookmarkEnd w:id="0"/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вского района Волгограда"</w:t>
            </w:r>
          </w:p>
        </w:tc>
      </w:tr>
      <w:tr w:rsidR="007563B0" w:rsidRPr="00AE6AF5" w:rsidTr="007563B0">
        <w:trPr>
          <w:trHeight w:val="381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№ 11 Дзержинского района Волгограда"</w:t>
            </w:r>
          </w:p>
        </w:tc>
      </w:tr>
      <w:tr w:rsidR="007563B0" w:rsidRPr="00AE6AF5" w:rsidTr="007563B0">
        <w:trPr>
          <w:trHeight w:val="403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</w:tr>
      <w:tr w:rsidR="007563B0" w:rsidRPr="00AE6AF5" w:rsidTr="007563B0">
        <w:trPr>
          <w:trHeight w:val="539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бюджетное общеобразовательное учреждение «Волгоградская школа-интернат «Созвездие»</w:t>
            </w:r>
          </w:p>
        </w:tc>
      </w:tr>
      <w:tr w:rsidR="007563B0" w:rsidRPr="00AE6AF5" w:rsidTr="007563B0">
        <w:trPr>
          <w:trHeight w:val="533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казенное общеобразовательное учреждение «Волгоградская школа-интернат №1»</w:t>
            </w:r>
          </w:p>
        </w:tc>
      </w:tr>
      <w:tr w:rsidR="007563B0" w:rsidRPr="00AE6AF5" w:rsidTr="007563B0">
        <w:trPr>
          <w:trHeight w:val="527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школа № 14 "Зеленый шум" г. </w:t>
            </w:r>
            <w:proofErr w:type="gramStart"/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Волжского</w:t>
            </w:r>
            <w:proofErr w:type="gramEnd"/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Волгоградской области" </w:t>
            </w:r>
          </w:p>
        </w:tc>
      </w:tr>
      <w:tr w:rsidR="007563B0" w:rsidRPr="00AE6AF5" w:rsidTr="007563B0">
        <w:trPr>
          <w:trHeight w:val="690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школа с углубленным изучением отдельных предметов № 30 имени Медведева С.Р. </w:t>
            </w: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 Волжского Волгоградской области"</w:t>
            </w:r>
          </w:p>
        </w:tc>
      </w:tr>
      <w:tr w:rsidR="007563B0" w:rsidRPr="00AE6AF5" w:rsidTr="007563B0">
        <w:trPr>
          <w:trHeight w:val="772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</w:t>
            </w:r>
            <w:r w:rsidRPr="00AE6AF5">
              <w:rPr>
                <w:sz w:val="24"/>
                <w:szCs w:val="24"/>
              </w:rPr>
              <w:t xml:space="preserve"> </w:t>
            </w: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общеобразовательное учреждение средняя школа №11 имени Героя Советского Союза Базарова Ивана Федоровича городского округа - город Камышин Волгоградской области</w:t>
            </w:r>
          </w:p>
        </w:tc>
      </w:tr>
      <w:tr w:rsidR="007563B0" w:rsidRPr="00AE6AF5" w:rsidTr="007563B0">
        <w:trPr>
          <w:trHeight w:val="403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"Гимназия" городского округа город Урюпинск Волгоградской области</w:t>
            </w:r>
          </w:p>
        </w:tc>
      </w:tr>
      <w:tr w:rsidR="007563B0" w:rsidRPr="00AE6AF5" w:rsidTr="007563B0">
        <w:trPr>
          <w:trHeight w:val="425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школа с углубленным изучением отдельных предметов школа № 5" городского округа город Фролово</w:t>
            </w:r>
          </w:p>
        </w:tc>
      </w:tr>
      <w:tr w:rsidR="007563B0" w:rsidRPr="00AE6AF5" w:rsidTr="007563B0">
        <w:trPr>
          <w:trHeight w:val="561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школа с углубленным изучением отдельных предметов № 3"</w:t>
            </w:r>
          </w:p>
        </w:tc>
      </w:tr>
      <w:tr w:rsidR="007563B0" w:rsidRPr="00AE6AF5" w:rsidTr="007563B0">
        <w:trPr>
          <w:trHeight w:val="413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средняя школа № 3 г. Дубовки Дубовского муниципального района Волгоградской области</w:t>
            </w:r>
          </w:p>
        </w:tc>
      </w:tr>
      <w:tr w:rsidR="007563B0" w:rsidRPr="00AE6AF5" w:rsidTr="007563B0">
        <w:trPr>
          <w:trHeight w:val="416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"Средняя школа № 1 города Жирновска" </w:t>
            </w:r>
            <w:proofErr w:type="spellStart"/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Жирновского</w:t>
            </w:r>
            <w:proofErr w:type="spellEnd"/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</w:tr>
      <w:tr w:rsidR="007563B0" w:rsidRPr="00AE6AF5" w:rsidTr="007563B0">
        <w:trPr>
          <w:trHeight w:val="429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школа №4" г. Калача-на-Дону Волгоградской области</w:t>
            </w:r>
          </w:p>
        </w:tc>
      </w:tr>
      <w:tr w:rsidR="007563B0" w:rsidRPr="00AE6AF5" w:rsidTr="007563B0">
        <w:trPr>
          <w:trHeight w:val="423"/>
        </w:trPr>
        <w:tc>
          <w:tcPr>
            <w:tcW w:w="710" w:type="dxa"/>
          </w:tcPr>
          <w:p w:rsidR="007563B0" w:rsidRPr="00AE6AF5" w:rsidRDefault="007563B0" w:rsidP="00AE6A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563B0" w:rsidRPr="00AE6AF5" w:rsidRDefault="007563B0" w:rsidP="00AE6A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№4" г. Краснослободска</w:t>
            </w:r>
          </w:p>
        </w:tc>
      </w:tr>
    </w:tbl>
    <w:p w:rsidR="007563B0" w:rsidRDefault="007563B0" w:rsidP="007563B0"/>
    <w:p w:rsidR="007563B0" w:rsidRDefault="007563B0" w:rsidP="007563B0"/>
    <w:p w:rsidR="00707FCD" w:rsidRDefault="00707FCD" w:rsidP="007563B0"/>
    <w:p w:rsidR="007563B0" w:rsidRDefault="007563B0" w:rsidP="007563B0"/>
    <w:p w:rsidR="00AE6AF5" w:rsidRPr="00AE6AF5" w:rsidRDefault="00AE6AF5" w:rsidP="00AE6AF5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E6AF5">
        <w:rPr>
          <w:rFonts w:ascii="Times New Roman" w:eastAsiaTheme="minorHAnsi" w:hAnsi="Times New Roman"/>
          <w:sz w:val="24"/>
          <w:szCs w:val="24"/>
        </w:rPr>
        <w:lastRenderedPageBreak/>
        <w:t xml:space="preserve">Школы Волгоградской области, </w:t>
      </w:r>
    </w:p>
    <w:p w:rsidR="00AE6AF5" w:rsidRDefault="00AE6AF5" w:rsidP="00AE6AF5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AE6AF5">
        <w:rPr>
          <w:rFonts w:ascii="Times New Roman" w:eastAsiaTheme="minorHAnsi" w:hAnsi="Times New Roman"/>
          <w:sz w:val="24"/>
          <w:szCs w:val="24"/>
        </w:rPr>
        <w:t>получившие</w:t>
      </w:r>
      <w:proofErr w:type="gramEnd"/>
      <w:r w:rsidRPr="00AE6AF5">
        <w:rPr>
          <w:rFonts w:ascii="Times New Roman" w:eastAsiaTheme="minorHAnsi" w:hAnsi="Times New Roman"/>
          <w:sz w:val="24"/>
          <w:szCs w:val="24"/>
        </w:rPr>
        <w:t xml:space="preserve"> по итогам самодиагностики уровень </w:t>
      </w:r>
      <w:r w:rsidR="00FB7FF2">
        <w:rPr>
          <w:rFonts w:ascii="Times New Roman" w:eastAsiaTheme="minorHAnsi" w:hAnsi="Times New Roman"/>
          <w:sz w:val="24"/>
          <w:szCs w:val="24"/>
        </w:rPr>
        <w:t xml:space="preserve">базовый и </w:t>
      </w:r>
      <w:r w:rsidRPr="00AE6AF5">
        <w:rPr>
          <w:rFonts w:ascii="Times New Roman" w:eastAsiaTheme="minorHAnsi" w:hAnsi="Times New Roman"/>
          <w:sz w:val="24"/>
          <w:szCs w:val="24"/>
        </w:rPr>
        <w:t>ниже базового</w:t>
      </w:r>
    </w:p>
    <w:p w:rsidR="00906B39" w:rsidRDefault="00906B39" w:rsidP="00AE6AF5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E6AF5" w:rsidRDefault="00906B39" w:rsidP="00906B39">
      <w:pPr>
        <w:spacing w:after="0" w:line="240" w:lineRule="auto"/>
        <w:ind w:left="453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Очное у</w:t>
      </w:r>
      <w:r w:rsidR="003E3FCE">
        <w:rPr>
          <w:rFonts w:ascii="Times New Roman" w:eastAsiaTheme="minorHAnsi" w:hAnsi="Times New Roman"/>
          <w:sz w:val="24"/>
          <w:szCs w:val="24"/>
        </w:rPr>
        <w:t>частие (</w:t>
      </w:r>
      <w:proofErr w:type="spellStart"/>
      <w:r w:rsidR="003E3FCE">
        <w:rPr>
          <w:rFonts w:ascii="Times New Roman" w:eastAsiaTheme="minorHAnsi" w:hAnsi="Times New Roman"/>
          <w:sz w:val="24"/>
          <w:szCs w:val="24"/>
        </w:rPr>
        <w:t>г</w:t>
      </w:r>
      <w:proofErr w:type="gramStart"/>
      <w:r w:rsidR="003E3FCE">
        <w:rPr>
          <w:rFonts w:ascii="Times New Roman" w:eastAsiaTheme="minorHAnsi" w:hAnsi="Times New Roman"/>
          <w:sz w:val="24"/>
          <w:szCs w:val="24"/>
        </w:rPr>
        <w:t>.В</w:t>
      </w:r>
      <w:proofErr w:type="gramEnd"/>
      <w:r w:rsidR="003E3FCE">
        <w:rPr>
          <w:rFonts w:ascii="Times New Roman" w:eastAsiaTheme="minorHAnsi" w:hAnsi="Times New Roman"/>
          <w:sz w:val="24"/>
          <w:szCs w:val="24"/>
        </w:rPr>
        <w:t>олгоград</w:t>
      </w:r>
      <w:proofErr w:type="spellEnd"/>
      <w:r w:rsidR="003E3FCE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3E3FCE">
        <w:rPr>
          <w:rFonts w:ascii="Times New Roman" w:eastAsiaTheme="minorHAnsi" w:hAnsi="Times New Roman"/>
          <w:sz w:val="24"/>
          <w:szCs w:val="24"/>
        </w:rPr>
        <w:t>г.Волжский</w:t>
      </w:r>
      <w:proofErr w:type="spellEnd"/>
      <w:r>
        <w:rPr>
          <w:rFonts w:ascii="Times New Roman" w:eastAsiaTheme="minorHAnsi" w:hAnsi="Times New Roman"/>
          <w:sz w:val="24"/>
          <w:szCs w:val="24"/>
        </w:rPr>
        <w:t>)</w:t>
      </w:r>
    </w:p>
    <w:p w:rsidR="00906B39" w:rsidRDefault="00906B39" w:rsidP="00906B39">
      <w:pPr>
        <w:spacing w:after="0" w:line="240" w:lineRule="auto"/>
        <w:ind w:left="453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Участие с дистанционным подключением – остальные районы</w:t>
      </w:r>
    </w:p>
    <w:p w:rsidR="005E1E90" w:rsidRPr="00AE6AF5" w:rsidRDefault="005E1E90" w:rsidP="00906B39">
      <w:pPr>
        <w:spacing w:after="0" w:line="240" w:lineRule="auto"/>
        <w:ind w:left="4536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9370" w:type="dxa"/>
        <w:tblInd w:w="-34" w:type="dxa"/>
        <w:tblLook w:val="04A0" w:firstRow="1" w:lastRow="0" w:firstColumn="1" w:lastColumn="0" w:noHBand="0" w:noVBand="1"/>
      </w:tblPr>
      <w:tblGrid>
        <w:gridCol w:w="709"/>
        <w:gridCol w:w="3969"/>
        <w:gridCol w:w="4692"/>
      </w:tblGrid>
      <w:tr w:rsidR="00AE6AF5" w:rsidRPr="00AE6AF5" w:rsidTr="00C54488">
        <w:trPr>
          <w:trHeight w:val="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F5" w:rsidRPr="00AE6AF5" w:rsidRDefault="00AE6AF5" w:rsidP="00AE6A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6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E6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F5" w:rsidRPr="00AE6AF5" w:rsidRDefault="00C54488" w:rsidP="00AE6A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7F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AE6AF5" w:rsidRPr="00707F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бразовательная организация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AF5" w:rsidRPr="00AE6AF5" w:rsidRDefault="00AE6AF5" w:rsidP="00AE6A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6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 район/городской округ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МБОУ АЛЕКСЕЕВСКАЯ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РАЗДОЛЬЕВСКАЯ 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Быковский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СШ № 10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 Волжский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ЛИЦЕЙ № 1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 Волжский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СШ № 15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 Волжский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ГКОУ ВОЛЖСКАЯ ШКОЛА-ИНТЕРНАТ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 Волжский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РЕКОНСТРУКТОРСКАЯ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 Михайловка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СШ № 2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 Михайловка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СШ № 3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 Михайловка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 Урюпинск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СШ № 72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СШ № 30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СШ № 87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СШ № 33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СШ № 100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СШ № 29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СШ № 45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СШ № 134 "ДАРОВАНИЕ"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СШ № 85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СШ № 18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СШ № 77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ГИМНАЗИЯ № 16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СШ № 81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НШ № 1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ОШ № 59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ВШ № 10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ГКОУ ВЦОДИ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ГКОУ "Волгоградская школа дифференцированного обучения"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город-герой Волгоград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МБОУ ГРАЧЕВСКАЯ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МБОУ НОВОЖИЗНЕНСКАЯ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МБОУ НОВОНАДЕЖДИНСКАЯ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БЕЛОПРУДСКАЯ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ЛОБОЙКОВСКАЯ ШКОЛА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ПРОФСОЮЗНИНСКАЯ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ДАНИЛОВСКАЯ СШ ИМ. А.С. МАКАРЕНКО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ГОРНОБАЛЫКЛЕЙСКАЯ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МБОУ ТАЛОВСКАЯ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Еланский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МБОУ ЖУРАВСКАЯ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Еланский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МБОУ КРАСНОТАЛОВСКАЯ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Еланский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АЛЯВСКАЯ 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Еланский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МБОУ КАЧАЛИНСКАЯ СОШ №2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Иловлинский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МБОУ ТРЕХОСТРОВСКАЯ СОШ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Иловлинский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МБОУ КАЧАЛИНСКАЯ СОШ №1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Иловлинский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МБОУ АВИЛОВСКАЯ СОШ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Иловлинский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ШОХИНСКАЯ НОШ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Иловлинский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КАМЫШИНСКАЯ НОШ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Иловлинский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КРЕПИНСКАЯ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Калачевский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МАРИНОВСКАЯ 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Калачевский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КОСТАРЕВСКАЯ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Камышинский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СЕМЕНОВСКАЯ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Камышинский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ГОССЕЛЕКЦИОННАЯ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Камышинский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АНТИПОВСКАЯ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Камышинский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ДВОРЯНСКАЯ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Камышинский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ВЕРХНЕГРЯЗНУХИНСКАЯ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Камышинский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ПЕРЕКОПСКАЯ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Клетский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ЧИЛЕКОВСКАЯ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Котельниковский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НАГОЛЬНЕНСКАЯ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Котельниковский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ВЕСЁЛОВСКАЯ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Котельниковский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МАЙОРОВСКАЯ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Котельниковский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ПОПКОВСКАЯ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Котовский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СЛАЩЁВСКАЯ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Кумылженский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БЕЛОГОРСКАЯ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Кумылженский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ПОПОВСКАЯ НШ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Кумылженский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ФИЛИНСКАЯ 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Кумылженский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ГКОУ КУМЫЛЖЕНСКИЙ КАЗАЧИЙ КАДЕТСКИЙ КОРПУС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Кумылженский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РАССВЕТИНСКАЯ СОШ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МАЯКОКТЯБРЬСКАЯ СОШ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КАРШЕВИТСКАЯ СОШ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ЛЕНИНСКАЯ СОШ №3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ЛЕНИНСКАЯ СОШ № 2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КРАСНОПОЛЬСКАЯ ООШ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Нехаевский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ВЕРХНЕРЕЧЕНСКАЯ 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Нехаевский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НОВОБЫТОВСКАЯ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Николаевский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БОЧАРОВСКАЯ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Новоаннинский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ТРОСТЯНСКАЯ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Новоаннинский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АМОВСКАЯ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Новоаннинский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БУДАРИНСКАЯ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Новоаннинский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gram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КУЗНЕЦОВСКАЯ</w:t>
            </w:r>
            <w:proofErr w:type="gram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Новоаннинский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НОВОСЕЛЬСКАЯ 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Новоаннинский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ДВОЙНОВСКАЯ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Новониколаевский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"ХОПЕРСКАЯ СШ"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Новониколаевский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ЗАЛИВСКАЯ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Октябрьский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МБОУ ОКТЯБРЬСКАЯ СШ №2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ЖУТОВСКАЯ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НОВОАКСАЙСКАЯ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ВАСИЛЬЕВСКАЯ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ГКОСУВУ ОШЗТ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Октябрьский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ГУРОВСКАЯ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Ольховский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ЛИПОВСКАЯ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Ольховский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КАМЕННОБРОДСКАЯ СШ ИМЕНИ В.И.САЛОВА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Ольховский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ЯГОДНОВСКАЯ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Ольховский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МБОУ ОЛЬХОВСКАЯ ПРОГИМНАЗИЯ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Ольховский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РОМАШКОВСКАЯ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Палласовский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ПУТЬИЛЬИЧЕВСКАЯ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Палласовский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СОСНОВСКАЯ СОШ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Руднянский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БОЛЬШЕСУДАЧЕНСКАЯ СОШ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Руднянский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"КИРОВСКАЯ СШ ИМ.А.МОСКВИЧЁВА"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Светлоярский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"ЦАЦИНСКАЯ СШ"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Светлоярский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НАРИМАНОВСКАЯ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Светлоярский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ПРИВОЛЖСКАЯ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Светлоярский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МАОУ ИВАНОВСКАЯ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Светлоярский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ПРОНИНСКАЯ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Серафимовичский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ПЕСЧАНОВСКАЯ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Серафимовичский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БОБРОВСКАЯ - II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Серафимовичский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КРУТОВСКАЯ ОШ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Серафимовичский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СОШ С. ВЕРХНЕПОГРОМНОЕ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Среднеахтубинский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СОШ Х. КРАСНЫЙ САД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Среднеахтубинский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ЛЯТОШИНСКАЯ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Старополтавский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НОВОКВАСНИКОВСКАЯ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Старополтавский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ТОРГУНСКАЯ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Старополтавский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ГКОУ НИЖНЕЧИРСКАЯ ШКОЛА-ИНТЕРНАТ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Суровикинский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ДЬЯКОНОВСКАЯ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Урюпинский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МБОУ КРЕПОВСКАЯ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Урюпинский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ДОЛГОВСКАЯ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Урюпинский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КОТОВСКАЯ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Урюпинский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МОУ КРАСНОЛИПКОВСКАЯ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Фроловский</w:t>
            </w:r>
            <w:proofErr w:type="spellEnd"/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C54488" w:rsidRPr="00AE6AF5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AE6AF5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БОЛЬШЕТЕРНОВСКАЯ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Чернышковский муниципальный район</w:t>
            </w:r>
          </w:p>
        </w:tc>
      </w:tr>
      <w:tr w:rsidR="00C54488" w:rsidRPr="00707FCD" w:rsidTr="00C5448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8" w:rsidRPr="00707FCD" w:rsidRDefault="00C54488" w:rsidP="00AE6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МКОУ ПРИСТЕНОВСКАЯ СШ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488" w:rsidRPr="00707FCD" w:rsidRDefault="00C54488" w:rsidP="00AE6A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FCD">
              <w:rPr>
                <w:rFonts w:ascii="Times New Roman" w:hAnsi="Times New Roman"/>
                <w:color w:val="000000"/>
                <w:sz w:val="24"/>
                <w:szCs w:val="24"/>
              </w:rPr>
              <w:t>Чернышковский муниципальный район</w:t>
            </w:r>
          </w:p>
        </w:tc>
      </w:tr>
    </w:tbl>
    <w:p w:rsidR="00AE6AF5" w:rsidRDefault="00AE6AF5" w:rsidP="00AE6AF5">
      <w:pPr>
        <w:rPr>
          <w:rFonts w:asciiTheme="minorHAnsi" w:eastAsiaTheme="minorHAnsi" w:hAnsiTheme="minorHAnsi" w:cstheme="minorBidi"/>
        </w:rPr>
      </w:pPr>
    </w:p>
    <w:p w:rsidR="00AE6AF5" w:rsidRDefault="00AE6AF5" w:rsidP="00AE6AF5">
      <w:pPr>
        <w:rPr>
          <w:rFonts w:asciiTheme="minorHAnsi" w:eastAsiaTheme="minorHAnsi" w:hAnsiTheme="minorHAnsi" w:cstheme="minorBidi"/>
        </w:rPr>
      </w:pPr>
    </w:p>
    <w:sectPr w:rsidR="00AE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709E"/>
    <w:multiLevelType w:val="hybridMultilevel"/>
    <w:tmpl w:val="5F722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1631B2"/>
    <w:multiLevelType w:val="hybridMultilevel"/>
    <w:tmpl w:val="5260BF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BF"/>
    <w:rsid w:val="000A3B97"/>
    <w:rsid w:val="003E3FCE"/>
    <w:rsid w:val="00456200"/>
    <w:rsid w:val="005A6CBF"/>
    <w:rsid w:val="005E1E90"/>
    <w:rsid w:val="0063344E"/>
    <w:rsid w:val="00707FCD"/>
    <w:rsid w:val="007563B0"/>
    <w:rsid w:val="00906B39"/>
    <w:rsid w:val="00A545CB"/>
    <w:rsid w:val="00AE6AF5"/>
    <w:rsid w:val="00BE1DDC"/>
    <w:rsid w:val="00C54488"/>
    <w:rsid w:val="00FB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63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6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1290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О.С. Сергеевна</dc:creator>
  <cp:keywords/>
  <dc:description/>
  <cp:lastModifiedBy>Ольга О.С. Сергеевна</cp:lastModifiedBy>
  <cp:revision>12</cp:revision>
  <dcterms:created xsi:type="dcterms:W3CDTF">2025-08-18T06:34:00Z</dcterms:created>
  <dcterms:modified xsi:type="dcterms:W3CDTF">2025-08-18T12:42:00Z</dcterms:modified>
</cp:coreProperties>
</file>