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A09B3C" w14:textId="77777777" w:rsidR="00E0071D" w:rsidRPr="00991D9F" w:rsidRDefault="00E0071D" w:rsidP="00D255D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olor w:val="000000"/>
          <w:sz w:val="24"/>
        </w:rPr>
      </w:pPr>
      <w:r w:rsidRPr="00991D9F">
        <w:rPr>
          <w:rFonts w:ascii="Times New Roman" w:eastAsia="Times New Roman" w:hAnsi="Times New Roman" w:cs="Times New Roman"/>
          <w:b/>
          <w:bCs/>
          <w:color w:val="000000"/>
          <w:sz w:val="24"/>
        </w:rPr>
        <w:t>Технологическ</w:t>
      </w:r>
      <w:r w:rsidR="0007716A" w:rsidRPr="00991D9F">
        <w:rPr>
          <w:rFonts w:ascii="Times New Roman" w:eastAsia="Times New Roman" w:hAnsi="Times New Roman" w:cs="Times New Roman"/>
          <w:b/>
          <w:bCs/>
          <w:color w:val="000000"/>
          <w:sz w:val="24"/>
        </w:rPr>
        <w:t>ая</w:t>
      </w:r>
      <w:r w:rsidRPr="00991D9F">
        <w:rPr>
          <w:rFonts w:ascii="Times New Roman" w:eastAsia="Times New Roman" w:hAnsi="Times New Roman" w:cs="Times New Roman"/>
          <w:b/>
          <w:bCs/>
          <w:color w:val="000000"/>
          <w:sz w:val="24"/>
        </w:rPr>
        <w:t xml:space="preserve"> карта</w:t>
      </w:r>
    </w:p>
    <w:p w14:paraId="7A700B35" w14:textId="77777777" w:rsidR="00E0071D" w:rsidRPr="00811B85" w:rsidRDefault="00E0071D" w:rsidP="00F10471">
      <w:pPr>
        <w:pStyle w:val="a4"/>
        <w:spacing w:before="0" w:beforeAutospacing="0" w:after="0" w:afterAutospacing="0"/>
        <w:rPr>
          <w:color w:val="000000"/>
          <w:szCs w:val="22"/>
        </w:rPr>
      </w:pPr>
      <w:r w:rsidRPr="00811B85">
        <w:rPr>
          <w:color w:val="000000"/>
          <w:szCs w:val="22"/>
        </w:rPr>
        <w:t>Ф</w:t>
      </w:r>
      <w:r w:rsidR="00991D9F" w:rsidRPr="00811B85">
        <w:rPr>
          <w:color w:val="000000"/>
          <w:szCs w:val="22"/>
        </w:rPr>
        <w:t>.</w:t>
      </w:r>
      <w:r w:rsidRPr="00811B85">
        <w:rPr>
          <w:color w:val="000000"/>
          <w:szCs w:val="22"/>
        </w:rPr>
        <w:t>И</w:t>
      </w:r>
      <w:r w:rsidR="00991D9F" w:rsidRPr="00811B85">
        <w:rPr>
          <w:color w:val="000000"/>
          <w:szCs w:val="22"/>
        </w:rPr>
        <w:t>.</w:t>
      </w:r>
      <w:r w:rsidRPr="00811B85">
        <w:rPr>
          <w:color w:val="000000"/>
          <w:szCs w:val="22"/>
        </w:rPr>
        <w:t>О</w:t>
      </w:r>
      <w:r w:rsidR="00991D9F" w:rsidRPr="00811B85">
        <w:rPr>
          <w:color w:val="000000"/>
          <w:szCs w:val="22"/>
        </w:rPr>
        <w:t>.</w:t>
      </w:r>
      <w:r w:rsidRPr="00811B85">
        <w:rPr>
          <w:color w:val="000000"/>
          <w:szCs w:val="22"/>
        </w:rPr>
        <w:t xml:space="preserve"> </w:t>
      </w:r>
      <w:r w:rsidR="00D255DF">
        <w:rPr>
          <w:color w:val="000000"/>
          <w:szCs w:val="22"/>
        </w:rPr>
        <w:t>педагогического работника</w:t>
      </w:r>
      <w:r w:rsidRPr="00811B85">
        <w:rPr>
          <w:color w:val="000000"/>
          <w:szCs w:val="22"/>
        </w:rPr>
        <w:t xml:space="preserve">: </w:t>
      </w:r>
    </w:p>
    <w:p w14:paraId="376AFC39" w14:textId="77777777" w:rsidR="00E0071D" w:rsidRPr="00811B85" w:rsidRDefault="00E0071D" w:rsidP="00F10471">
      <w:pPr>
        <w:pStyle w:val="a4"/>
        <w:spacing w:before="0" w:beforeAutospacing="0" w:after="0" w:afterAutospacing="0"/>
        <w:rPr>
          <w:color w:val="000000"/>
          <w:szCs w:val="22"/>
        </w:rPr>
      </w:pPr>
      <w:r w:rsidRPr="00811B85">
        <w:rPr>
          <w:color w:val="000000"/>
          <w:szCs w:val="22"/>
        </w:rPr>
        <w:t xml:space="preserve">Предмет: </w:t>
      </w:r>
    </w:p>
    <w:p w14:paraId="1E5AD5E0" w14:textId="68BCAE66" w:rsidR="00E0071D" w:rsidRPr="00811B85" w:rsidRDefault="00E0071D" w:rsidP="00F10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1B85">
        <w:rPr>
          <w:rFonts w:ascii="Times New Roman" w:eastAsia="Times New Roman" w:hAnsi="Times New Roman" w:cs="Times New Roman"/>
          <w:color w:val="000000"/>
          <w:sz w:val="24"/>
        </w:rPr>
        <w:t>Класс</w:t>
      </w:r>
      <w:r w:rsidR="0077208B">
        <w:rPr>
          <w:rFonts w:ascii="Times New Roman" w:eastAsia="Times New Roman" w:hAnsi="Times New Roman" w:cs="Times New Roman"/>
          <w:color w:val="000000"/>
          <w:sz w:val="24"/>
        </w:rPr>
        <w:t>/группа</w:t>
      </w:r>
      <w:bookmarkStart w:id="0" w:name="_GoBack"/>
      <w:bookmarkEnd w:id="0"/>
      <w:r w:rsidRPr="00811B8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14:paraId="1DCBAA93" w14:textId="417D88AA" w:rsidR="00E0071D" w:rsidRPr="00811B85" w:rsidRDefault="00E0071D" w:rsidP="00F10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1B85">
        <w:rPr>
          <w:rFonts w:ascii="Times New Roman" w:eastAsia="Times New Roman" w:hAnsi="Times New Roman" w:cs="Times New Roman"/>
          <w:color w:val="000000"/>
          <w:sz w:val="24"/>
        </w:rPr>
        <w:t>Тема урока</w:t>
      </w:r>
      <w:r w:rsidR="0077208B">
        <w:rPr>
          <w:rFonts w:ascii="Times New Roman" w:eastAsia="Times New Roman" w:hAnsi="Times New Roman" w:cs="Times New Roman"/>
          <w:color w:val="000000"/>
          <w:sz w:val="24"/>
        </w:rPr>
        <w:t>/занятия</w:t>
      </w:r>
      <w:r w:rsidRPr="00811B85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D255DF">
        <w:rPr>
          <w:rFonts w:ascii="Times New Roman" w:eastAsia="Times New Roman" w:hAnsi="Times New Roman" w:cs="Times New Roman"/>
          <w:color w:val="000000"/>
          <w:sz w:val="24"/>
        </w:rPr>
        <w:t>в соответствии с календарно-тематическим планом:</w:t>
      </w:r>
    </w:p>
    <w:p w14:paraId="295B85B9" w14:textId="39652DBD" w:rsidR="00E0071D" w:rsidRPr="00811B85" w:rsidRDefault="00E0071D" w:rsidP="00F10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1B85">
        <w:rPr>
          <w:rFonts w:ascii="Times New Roman" w:eastAsia="Times New Roman" w:hAnsi="Times New Roman" w:cs="Times New Roman"/>
          <w:color w:val="000000"/>
          <w:sz w:val="24"/>
        </w:rPr>
        <w:t>Тип урока</w:t>
      </w:r>
      <w:r w:rsidR="0077208B">
        <w:rPr>
          <w:rFonts w:ascii="Times New Roman" w:eastAsia="Times New Roman" w:hAnsi="Times New Roman" w:cs="Times New Roman"/>
          <w:color w:val="000000"/>
          <w:sz w:val="24"/>
        </w:rPr>
        <w:t>/занятия</w:t>
      </w:r>
      <w:r w:rsidR="00DF5D6B" w:rsidRPr="00811B8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14:paraId="3725C627" w14:textId="77777777" w:rsidR="00E0071D" w:rsidRPr="00811B85" w:rsidRDefault="00E0071D" w:rsidP="00F10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1B85">
        <w:rPr>
          <w:rFonts w:ascii="Times New Roman" w:eastAsia="Times New Roman" w:hAnsi="Times New Roman" w:cs="Times New Roman"/>
          <w:color w:val="000000"/>
          <w:sz w:val="24"/>
        </w:rPr>
        <w:t>Планируемые результаты (личностные, метапредметные, предметные)</w:t>
      </w:r>
      <w:r w:rsidR="00D255DF"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14:paraId="3F2F85A2" w14:textId="77777777" w:rsidR="00D255DF" w:rsidRDefault="00E0071D" w:rsidP="00F10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1B85">
        <w:rPr>
          <w:rFonts w:ascii="Times New Roman" w:eastAsia="Times New Roman" w:hAnsi="Times New Roman" w:cs="Times New Roman"/>
          <w:color w:val="000000"/>
          <w:sz w:val="24"/>
        </w:rPr>
        <w:t>Средства обучения</w:t>
      </w:r>
      <w:r w:rsidR="00991D9F" w:rsidRPr="00811B85">
        <w:rPr>
          <w:rFonts w:ascii="Times New Roman" w:eastAsia="Times New Roman" w:hAnsi="Times New Roman" w:cs="Times New Roman"/>
          <w:color w:val="000000"/>
          <w:sz w:val="24"/>
        </w:rPr>
        <w:t xml:space="preserve"> (традиционные и цифровые)</w:t>
      </w:r>
      <w:r w:rsidRPr="00811B8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14:paraId="1D266BEC" w14:textId="695616E9" w:rsidR="00D255DF" w:rsidRPr="00811B85" w:rsidRDefault="00D255DF" w:rsidP="00F104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</w:rPr>
      </w:pPr>
      <w:r w:rsidRPr="00811B85">
        <w:rPr>
          <w:rFonts w:ascii="Times New Roman" w:eastAsia="Times New Roman" w:hAnsi="Times New Roman" w:cs="Times New Roman"/>
          <w:color w:val="000000"/>
          <w:sz w:val="24"/>
        </w:rPr>
        <w:t>Дата проведения урока</w:t>
      </w:r>
      <w:r w:rsidR="0077208B">
        <w:rPr>
          <w:rFonts w:ascii="Times New Roman" w:eastAsia="Times New Roman" w:hAnsi="Times New Roman" w:cs="Times New Roman"/>
          <w:color w:val="000000"/>
          <w:sz w:val="24"/>
        </w:rPr>
        <w:t>/занятия</w:t>
      </w:r>
      <w:r w:rsidRPr="00811B85"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</w:p>
    <w:p w14:paraId="66070EEE" w14:textId="23FFF8C0" w:rsidR="00E0071D" w:rsidRPr="008965C9" w:rsidRDefault="00E0071D" w:rsidP="00D255DF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8965C9">
        <w:rPr>
          <w:rFonts w:ascii="Times New Roman" w:eastAsia="Times New Roman" w:hAnsi="Times New Roman" w:cs="Times New Roman"/>
          <w:b/>
          <w:color w:val="000000"/>
        </w:rPr>
        <w:t>Характеристика этапов урока</w:t>
      </w:r>
      <w:r w:rsidR="0077208B">
        <w:rPr>
          <w:rFonts w:ascii="Times New Roman" w:eastAsia="Times New Roman" w:hAnsi="Times New Roman" w:cs="Times New Roman"/>
          <w:b/>
          <w:color w:val="000000"/>
        </w:rPr>
        <w:t>/занятия</w:t>
      </w:r>
      <w:r w:rsidR="00F47EC7">
        <w:rPr>
          <w:rStyle w:val="a8"/>
          <w:rFonts w:ascii="Times New Roman" w:eastAsia="Times New Roman" w:hAnsi="Times New Roman" w:cs="Times New Roman"/>
          <w:b/>
          <w:color w:val="000000"/>
        </w:rPr>
        <w:footnoteReference w:id="1"/>
      </w:r>
      <w:r w:rsidRPr="008965C9">
        <w:rPr>
          <w:rFonts w:ascii="Times New Roman" w:eastAsia="Times New Roman" w:hAnsi="Times New Roman" w:cs="Times New Roman"/>
          <w:b/>
          <w:color w:val="000000"/>
        </w:rPr>
        <w:t>:</w:t>
      </w:r>
    </w:p>
    <w:tbl>
      <w:tblPr>
        <w:tblStyle w:val="11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3260"/>
        <w:gridCol w:w="2835"/>
        <w:gridCol w:w="2835"/>
      </w:tblGrid>
      <w:tr w:rsidR="00D255DF" w:rsidRPr="008965C9" w14:paraId="5B561EB6" w14:textId="77777777" w:rsidTr="00C132C0">
        <w:trPr>
          <w:trHeight w:val="770"/>
        </w:trPr>
        <w:tc>
          <w:tcPr>
            <w:tcW w:w="709" w:type="dxa"/>
            <w:vAlign w:val="center"/>
          </w:tcPr>
          <w:p w14:paraId="37D4A444" w14:textId="77777777" w:rsidR="00E0071D" w:rsidRPr="008965C9" w:rsidRDefault="00E0071D" w:rsidP="00D255DF">
            <w:pPr>
              <w:ind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387" w:type="dxa"/>
            <w:vAlign w:val="center"/>
            <w:hideMark/>
          </w:tcPr>
          <w:p w14:paraId="73AE9C71" w14:textId="77777777" w:rsidR="00991D9F" w:rsidRDefault="00E0071D" w:rsidP="00D255DF">
            <w:pPr>
              <w:ind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65C9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  <w:r w:rsidR="00991D9F">
              <w:rPr>
                <w:rFonts w:ascii="Times New Roman" w:hAnsi="Times New Roman" w:cs="Times New Roman"/>
                <w:b/>
                <w:bCs/>
              </w:rPr>
              <w:t>этапа урока</w:t>
            </w:r>
            <w:r w:rsidR="001B582F">
              <w:rPr>
                <w:rStyle w:val="a8"/>
                <w:rFonts w:ascii="Times New Roman" w:hAnsi="Times New Roman" w:cs="Times New Roman"/>
                <w:b/>
                <w:bCs/>
              </w:rPr>
              <w:footnoteReference w:id="2"/>
            </w:r>
          </w:p>
          <w:p w14:paraId="0CB48FCB" w14:textId="77777777" w:rsidR="00E0071D" w:rsidRPr="008965C9" w:rsidRDefault="00E0071D" w:rsidP="00D255DF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0C61C52A" w14:textId="77777777" w:rsidR="00E04A3B" w:rsidRDefault="00DF5D6B" w:rsidP="00D255DF">
            <w:pPr>
              <w:ind w:firstLine="284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3D86">
              <w:rPr>
                <w:rFonts w:ascii="Times New Roman" w:hAnsi="Times New Roman" w:cs="Times New Roman"/>
                <w:b/>
                <w:bCs/>
              </w:rPr>
              <w:t xml:space="preserve">Содержание этапа </w:t>
            </w:r>
          </w:p>
          <w:p w14:paraId="05FD123A" w14:textId="1DD5A444" w:rsidR="00E0071D" w:rsidRPr="00183D86" w:rsidRDefault="00DF5D6B" w:rsidP="00D255DF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183D86">
              <w:rPr>
                <w:rFonts w:ascii="Times New Roman" w:hAnsi="Times New Roman" w:cs="Times New Roman"/>
                <w:b/>
                <w:bCs/>
              </w:rPr>
              <w:t>(задания для обучающихся, выполнение которых приведёт к достижению запланированных результатов)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8B0E661" w14:textId="568E4FAB" w:rsidR="00E0071D" w:rsidRPr="00183D86" w:rsidRDefault="00E0071D" w:rsidP="0077208B">
            <w:pPr>
              <w:ind w:firstLine="284"/>
              <w:jc w:val="center"/>
              <w:rPr>
                <w:rFonts w:ascii="Times New Roman" w:hAnsi="Times New Roman" w:cs="Times New Roman"/>
                <w:b/>
              </w:rPr>
            </w:pPr>
            <w:r w:rsidRPr="00183D86">
              <w:rPr>
                <w:rFonts w:ascii="Times New Roman" w:hAnsi="Times New Roman" w:cs="Times New Roman"/>
                <w:b/>
              </w:rPr>
              <w:t xml:space="preserve">Деятельность </w:t>
            </w:r>
            <w:r w:rsidR="0077208B">
              <w:rPr>
                <w:rFonts w:ascii="Times New Roman" w:hAnsi="Times New Roman" w:cs="Times New Roman"/>
                <w:b/>
              </w:rPr>
              <w:t>педагога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1582F0A1" w14:textId="77777777" w:rsidR="00E0071D" w:rsidRPr="00183D86" w:rsidRDefault="00E0071D" w:rsidP="00D255DF">
            <w:pPr>
              <w:ind w:firstLine="284"/>
              <w:jc w:val="center"/>
              <w:rPr>
                <w:rFonts w:ascii="Times New Roman" w:hAnsi="Times New Roman" w:cs="Times New Roman"/>
              </w:rPr>
            </w:pPr>
            <w:r w:rsidRPr="00183D86">
              <w:rPr>
                <w:rFonts w:ascii="Times New Roman" w:hAnsi="Times New Roman" w:cs="Times New Roman"/>
                <w:b/>
                <w:bCs/>
              </w:rPr>
              <w:t xml:space="preserve">Деятельность </w:t>
            </w:r>
            <w:proofErr w:type="gramStart"/>
            <w:r w:rsidRPr="00183D86">
              <w:rPr>
                <w:rFonts w:ascii="Times New Roman" w:hAnsi="Times New Roman" w:cs="Times New Roman"/>
                <w:b/>
                <w:bCs/>
              </w:rPr>
              <w:t>обучающихся</w:t>
            </w:r>
            <w:proofErr w:type="gramEnd"/>
          </w:p>
        </w:tc>
      </w:tr>
      <w:tr w:rsidR="00D255DF" w:rsidRPr="008965C9" w14:paraId="1A93DF5E" w14:textId="77777777" w:rsidTr="00C132C0">
        <w:trPr>
          <w:trHeight w:val="243"/>
        </w:trPr>
        <w:tc>
          <w:tcPr>
            <w:tcW w:w="709" w:type="dxa"/>
          </w:tcPr>
          <w:p w14:paraId="11E51E3C" w14:textId="77777777" w:rsidR="00E0071D" w:rsidRPr="00CA6CD4" w:rsidRDefault="00E0071D" w:rsidP="00D255DF">
            <w:pPr>
              <w:ind w:firstLine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D255D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387" w:type="dxa"/>
          </w:tcPr>
          <w:p w14:paraId="30BD695B" w14:textId="77777777" w:rsidR="00C132C0" w:rsidRDefault="00D7235A" w:rsidP="00C132C0">
            <w:pPr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</w:pPr>
            <w:r w:rsidRPr="00C132C0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Мотивация к учебной деятельности </w:t>
            </w:r>
          </w:p>
          <w:p w14:paraId="43F51FD0" w14:textId="6D7FA6D7" w:rsidR="00E0071D" w:rsidRPr="00811B85" w:rsidRDefault="00A227A7" w:rsidP="00C132C0">
            <w:pPr>
              <w:rPr>
                <w:rFonts w:ascii="Times New Roman" w:hAnsi="Times New Roman" w:cs="Times New Roman"/>
              </w:rPr>
            </w:pPr>
            <w:r w:rsidRPr="003F17A7">
              <w:rPr>
                <w:rFonts w:ascii="Times New Roman" w:hAnsi="Times New Roman" w:cs="Times New Roman"/>
                <w:b/>
                <w:sz w:val="20"/>
                <w:u w:val="single"/>
              </w:rPr>
              <w:t>Цель</w:t>
            </w:r>
            <w:r w:rsidR="0007716A" w:rsidRPr="003F17A7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260" w:type="dxa"/>
          </w:tcPr>
          <w:p w14:paraId="2DD24315" w14:textId="77777777" w:rsidR="00E0071D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6645245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1B51283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D255DF" w:rsidRPr="008965C9" w14:paraId="6A48A8C5" w14:textId="77777777" w:rsidTr="00C132C0">
        <w:trPr>
          <w:trHeight w:val="243"/>
        </w:trPr>
        <w:tc>
          <w:tcPr>
            <w:tcW w:w="709" w:type="dxa"/>
          </w:tcPr>
          <w:p w14:paraId="35ECE055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D255D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387" w:type="dxa"/>
          </w:tcPr>
          <w:p w14:paraId="5B66FCC9" w14:textId="0AF936B4" w:rsidR="00E0071D" w:rsidRPr="00C132C0" w:rsidRDefault="00E0071D" w:rsidP="00D255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132C0">
              <w:rPr>
                <w:rFonts w:ascii="Times New Roman" w:hAnsi="Times New Roman" w:cs="Times New Roman"/>
                <w:b/>
                <w:sz w:val="24"/>
              </w:rPr>
              <w:t xml:space="preserve">Актуализация знаний </w:t>
            </w:r>
            <w:r w:rsidR="003F17A7" w:rsidRPr="00C132C0">
              <w:rPr>
                <w:rFonts w:ascii="Times New Roman" w:hAnsi="Times New Roman" w:cs="Times New Roman"/>
                <w:b/>
                <w:sz w:val="24"/>
              </w:rPr>
              <w:t xml:space="preserve">и фиксация затруднений </w:t>
            </w:r>
          </w:p>
          <w:p w14:paraId="18FC980B" w14:textId="77777777" w:rsidR="00FF2A0D" w:rsidRPr="00811B85" w:rsidRDefault="00FF2A0D" w:rsidP="00D255DF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3F17A7">
              <w:rPr>
                <w:rFonts w:ascii="Times New Roman" w:hAnsi="Times New Roman" w:cs="Times New Roman"/>
                <w:b/>
                <w:sz w:val="20"/>
                <w:u w:val="single"/>
              </w:rPr>
              <w:t>Цель</w:t>
            </w:r>
            <w:r w:rsidR="0007716A" w:rsidRPr="003F17A7">
              <w:rPr>
                <w:rFonts w:ascii="Times New Roman" w:hAnsi="Times New Roman" w:cs="Times New Roman"/>
                <w:b/>
                <w:sz w:val="20"/>
                <w:u w:val="single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14:paraId="2D619C7D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14BD2D9F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388BE7CE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D255DF" w:rsidRPr="008965C9" w14:paraId="3252938F" w14:textId="77777777" w:rsidTr="00C132C0">
        <w:trPr>
          <w:trHeight w:val="487"/>
        </w:trPr>
        <w:tc>
          <w:tcPr>
            <w:tcW w:w="709" w:type="dxa"/>
          </w:tcPr>
          <w:p w14:paraId="007F6CBB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D255D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387" w:type="dxa"/>
          </w:tcPr>
          <w:p w14:paraId="337AE946" w14:textId="66D2E4BA" w:rsidR="00E0071D" w:rsidRPr="00C132C0" w:rsidRDefault="00C132C0" w:rsidP="00D255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132C0">
              <w:rPr>
                <w:rStyle w:val="markdown-word"/>
                <w:rFonts w:ascii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Целеполагание (постановка учебной цели)</w:t>
            </w:r>
          </w:p>
          <w:p w14:paraId="0D53E3C6" w14:textId="77777777" w:rsidR="00A94E4C" w:rsidRPr="00811B85" w:rsidRDefault="00A94E4C" w:rsidP="00D255DF">
            <w:pPr>
              <w:rPr>
                <w:rFonts w:ascii="Times New Roman" w:hAnsi="Times New Roman" w:cs="Times New Roman"/>
                <w:b/>
              </w:rPr>
            </w:pPr>
            <w:r w:rsidRPr="003F17A7">
              <w:rPr>
                <w:rFonts w:ascii="Times New Roman" w:hAnsi="Times New Roman" w:cs="Times New Roman"/>
                <w:b/>
                <w:sz w:val="20"/>
                <w:u w:val="single"/>
              </w:rPr>
              <w:t>Цель</w:t>
            </w:r>
            <w:r w:rsidRPr="003F17A7">
              <w:rPr>
                <w:rFonts w:ascii="Times New Roman" w:hAnsi="Times New Roman" w:cs="Times New Roman"/>
                <w:b/>
                <w:sz w:val="20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14:paraId="6655CA87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44789F5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47841CD3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D255DF" w:rsidRPr="008965C9" w14:paraId="12EA4F04" w14:textId="77777777" w:rsidTr="00C132C0">
        <w:trPr>
          <w:trHeight w:val="56"/>
        </w:trPr>
        <w:tc>
          <w:tcPr>
            <w:tcW w:w="709" w:type="dxa"/>
          </w:tcPr>
          <w:p w14:paraId="24F3A4AD" w14:textId="77777777" w:rsidR="00E0071D" w:rsidRPr="008965C9" w:rsidRDefault="00E0071D" w:rsidP="00D255DF">
            <w:pPr>
              <w:ind w:firstLine="284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D255D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387" w:type="dxa"/>
          </w:tcPr>
          <w:p w14:paraId="32013E84" w14:textId="3A26942E" w:rsidR="00E0071D" w:rsidRPr="00C132C0" w:rsidRDefault="004A4525" w:rsidP="00D255DF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"</w:t>
            </w:r>
            <w:r w:rsidR="003F17A7" w:rsidRPr="00C132C0">
              <w:rPr>
                <w:rFonts w:ascii="Times New Roman" w:hAnsi="Times New Roman" w:cs="Times New Roman"/>
                <w:b/>
                <w:sz w:val="24"/>
              </w:rPr>
              <w:t>Открытие</w:t>
            </w:r>
            <w:r>
              <w:rPr>
                <w:rFonts w:ascii="Times New Roman" w:hAnsi="Times New Roman" w:cs="Times New Roman"/>
                <w:b/>
                <w:sz w:val="24"/>
              </w:rPr>
              <w:t>"</w:t>
            </w:r>
            <w:r w:rsidR="003F17A7" w:rsidRPr="00C132C0">
              <w:rPr>
                <w:rFonts w:ascii="Times New Roman" w:hAnsi="Times New Roman" w:cs="Times New Roman"/>
                <w:b/>
                <w:sz w:val="24"/>
              </w:rPr>
              <w:t xml:space="preserve"> и применение новых знаний</w:t>
            </w:r>
          </w:p>
          <w:p w14:paraId="74C8143C" w14:textId="77777777" w:rsidR="00F40C9B" w:rsidRPr="00F40C9B" w:rsidRDefault="00F40C9B" w:rsidP="00D255DF">
            <w:pPr>
              <w:rPr>
                <w:rFonts w:ascii="Times New Roman" w:hAnsi="Times New Roman" w:cs="Times New Roman"/>
              </w:rPr>
            </w:pPr>
            <w:r w:rsidRPr="003F17A7">
              <w:rPr>
                <w:rFonts w:ascii="Times New Roman" w:hAnsi="Times New Roman" w:cs="Times New Roman"/>
                <w:b/>
                <w:sz w:val="20"/>
                <w:u w:val="single"/>
              </w:rPr>
              <w:t>Цель</w:t>
            </w:r>
            <w:r w:rsidR="00A94E4C" w:rsidRPr="003F17A7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14:paraId="3ABD2A2C" w14:textId="77777777" w:rsidR="00E0071D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607B4E0" w14:textId="77777777" w:rsidR="00E0071D" w:rsidRPr="00183D86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70B2B583" w14:textId="77777777" w:rsidR="00E0071D" w:rsidRPr="00183D86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</w:tr>
      <w:tr w:rsidR="00D255DF" w:rsidRPr="008965C9" w14:paraId="37115984" w14:textId="77777777" w:rsidTr="00C132C0">
        <w:trPr>
          <w:trHeight w:val="487"/>
        </w:trPr>
        <w:tc>
          <w:tcPr>
            <w:tcW w:w="709" w:type="dxa"/>
          </w:tcPr>
          <w:p w14:paraId="41E5F9A3" w14:textId="77777777" w:rsidR="00E0071D" w:rsidRPr="0007716A" w:rsidRDefault="00E0071D" w:rsidP="00D255DF">
            <w:pPr>
              <w:ind w:firstLine="284"/>
              <w:rPr>
                <w:rFonts w:ascii="Times New Roman" w:hAnsi="Times New Roman" w:cs="Times New Roman"/>
                <w:b/>
              </w:rPr>
            </w:pPr>
            <w:r w:rsidRPr="0007716A">
              <w:rPr>
                <w:rFonts w:ascii="Times New Roman" w:hAnsi="Times New Roman" w:cs="Times New Roman"/>
                <w:b/>
              </w:rPr>
              <w:t>5</w:t>
            </w:r>
            <w:r w:rsidR="00D255D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387" w:type="dxa"/>
          </w:tcPr>
          <w:p w14:paraId="2EA6A9FF" w14:textId="19D3CD22" w:rsidR="00E0071D" w:rsidRPr="00C132C0" w:rsidRDefault="00991D9F" w:rsidP="00D255D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C132C0">
              <w:rPr>
                <w:rFonts w:ascii="Times New Roman" w:hAnsi="Times New Roman" w:cs="Times New Roman"/>
                <w:b/>
                <w:sz w:val="24"/>
              </w:rPr>
              <w:t xml:space="preserve">Рефлексивно-оценочный </w:t>
            </w:r>
            <w:r w:rsidR="00C132C0">
              <w:rPr>
                <w:rFonts w:ascii="Times New Roman" w:hAnsi="Times New Roman" w:cs="Times New Roman"/>
                <w:b/>
                <w:sz w:val="24"/>
              </w:rPr>
              <w:t xml:space="preserve">в </w:t>
            </w:r>
            <w:r w:rsidR="003F17A7" w:rsidRPr="00C132C0">
              <w:rPr>
                <w:rFonts w:ascii="Times New Roman" w:hAnsi="Times New Roman" w:cs="Times New Roman"/>
                <w:b/>
                <w:sz w:val="24"/>
              </w:rPr>
              <w:t>учебной деятельности</w:t>
            </w:r>
          </w:p>
          <w:p w14:paraId="4AD475ED" w14:textId="77777777" w:rsidR="00E0071D" w:rsidRPr="00991D9F" w:rsidRDefault="00F40C9B" w:rsidP="00D255DF">
            <w:pP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</w:pPr>
            <w:r w:rsidRPr="003F17A7">
              <w:rPr>
                <w:rFonts w:ascii="Times New Roman" w:eastAsia="Calibri" w:hAnsi="Times New Roman" w:cs="Times New Roman"/>
                <w:b/>
                <w:sz w:val="20"/>
                <w:u w:val="single"/>
              </w:rPr>
              <w:t>Цель</w:t>
            </w:r>
            <w:r w:rsidR="004677A5" w:rsidRPr="003F17A7">
              <w:rPr>
                <w:rFonts w:ascii="Times New Roman" w:eastAsia="Calibri" w:hAnsi="Times New Roman" w:cs="Times New Roman"/>
                <w:b/>
                <w:sz w:val="20"/>
                <w:u w:val="single"/>
              </w:rPr>
              <w:t>:</w:t>
            </w:r>
          </w:p>
        </w:tc>
        <w:tc>
          <w:tcPr>
            <w:tcW w:w="3260" w:type="dxa"/>
            <w:shd w:val="clear" w:color="auto" w:fill="auto"/>
          </w:tcPr>
          <w:p w14:paraId="53BCDA37" w14:textId="77777777" w:rsidR="00E0071D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0F0C5703" w14:textId="77777777" w:rsidR="00E0071D" w:rsidRPr="00183D86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shd w:val="clear" w:color="auto" w:fill="auto"/>
          </w:tcPr>
          <w:p w14:paraId="6772B833" w14:textId="77777777" w:rsidR="00E0071D" w:rsidRPr="00183D86" w:rsidRDefault="00E0071D" w:rsidP="00D255DF">
            <w:pPr>
              <w:ind w:firstLine="284"/>
              <w:rPr>
                <w:rFonts w:ascii="Times New Roman" w:hAnsi="Times New Roman" w:cs="Times New Roman"/>
              </w:rPr>
            </w:pPr>
          </w:p>
        </w:tc>
      </w:tr>
    </w:tbl>
    <w:p w14:paraId="2FA3E064" w14:textId="09B2EA7A" w:rsidR="00D255DF" w:rsidRDefault="00D255DF" w:rsidP="00BA2ED1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7D1953C8" w14:textId="659032FA" w:rsidR="00540F86" w:rsidRPr="00540F86" w:rsidRDefault="00540F86" w:rsidP="00540F8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40F86">
        <w:rPr>
          <w:rFonts w:ascii="Times New Roman" w:eastAsia="Times New Roman" w:hAnsi="Times New Roman" w:cs="Times New Roman"/>
          <w:b/>
          <w:sz w:val="24"/>
          <w:lang w:eastAsia="en-US"/>
        </w:rPr>
        <w:lastRenderedPageBreak/>
        <w:t xml:space="preserve">САМОАНАЛИЗ </w:t>
      </w:r>
      <w:proofErr w:type="gramStart"/>
      <w:r w:rsidRPr="00540F86">
        <w:rPr>
          <w:rFonts w:ascii="Times New Roman" w:eastAsia="Times New Roman" w:hAnsi="Times New Roman" w:cs="Times New Roman"/>
          <w:b/>
          <w:sz w:val="24"/>
          <w:lang w:eastAsia="en-US"/>
        </w:rPr>
        <w:t>видео записи</w:t>
      </w:r>
      <w:proofErr w:type="gramEnd"/>
      <w:r w:rsidRPr="00540F86">
        <w:rPr>
          <w:rFonts w:ascii="Times New Roman" w:eastAsia="Times New Roman" w:hAnsi="Times New Roman" w:cs="Times New Roman"/>
          <w:b/>
          <w:sz w:val="24"/>
          <w:lang w:eastAsia="en-US"/>
        </w:rPr>
        <w:t xml:space="preserve"> урока/занятия аттестуемым педагогическим работником </w:t>
      </w:r>
    </w:p>
    <w:p w14:paraId="4FB00F86" w14:textId="77777777" w:rsidR="00540F86" w:rsidRPr="00540F86" w:rsidRDefault="00540F86" w:rsidP="00540F86">
      <w:pPr>
        <w:widowControl w:val="0"/>
        <w:autoSpaceDE w:val="0"/>
        <w:autoSpaceDN w:val="0"/>
        <w:spacing w:after="0" w:line="240" w:lineRule="auto"/>
        <w:ind w:left="107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540F86">
        <w:rPr>
          <w:rFonts w:ascii="Times New Roman" w:eastAsia="Times New Roman" w:hAnsi="Times New Roman" w:cs="Times New Roman"/>
          <w:b/>
          <w:sz w:val="24"/>
          <w:lang w:eastAsia="en-US"/>
        </w:rPr>
        <w:t>(</w:t>
      </w:r>
      <w:r w:rsidRPr="00540F86">
        <w:rPr>
          <w:rFonts w:ascii="Times New Roman" w:eastAsia="Times New Roman" w:hAnsi="Times New Roman" w:cs="Times New Roman"/>
          <w:i/>
          <w:sz w:val="24"/>
          <w:lang w:eastAsia="en-US"/>
        </w:rPr>
        <w:t>педагог в конце проведенного учебного занятия  анализирует свой урок не более 10 минут)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45"/>
        <w:gridCol w:w="14122"/>
      </w:tblGrid>
      <w:tr w:rsidR="00540F86" w:rsidRPr="00540F86" w14:paraId="5DE2E171" w14:textId="77777777" w:rsidTr="00540F86">
        <w:tc>
          <w:tcPr>
            <w:tcW w:w="445" w:type="dxa"/>
          </w:tcPr>
          <w:p w14:paraId="305068DD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40F86">
              <w:rPr>
                <w:rFonts w:ascii="Times New Roman" w:eastAsia="Times New Roman" w:hAnsi="Times New Roman" w:cs="Times New Roman"/>
                <w:sz w:val="24"/>
              </w:rPr>
              <w:t>№</w:t>
            </w:r>
          </w:p>
        </w:tc>
        <w:tc>
          <w:tcPr>
            <w:tcW w:w="14122" w:type="dxa"/>
          </w:tcPr>
          <w:p w14:paraId="17D3B051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i/>
                <w:sz w:val="24"/>
              </w:rPr>
            </w:pPr>
            <w:r w:rsidRPr="00540F86">
              <w:rPr>
                <w:rFonts w:ascii="Times New Roman" w:eastAsia="Times New Roman" w:hAnsi="Times New Roman" w:cs="Times New Roman"/>
                <w:i/>
                <w:sz w:val="24"/>
              </w:rPr>
              <w:t>План самоанализа</w:t>
            </w:r>
          </w:p>
        </w:tc>
      </w:tr>
      <w:tr w:rsidR="00540F86" w:rsidRPr="00540F86" w14:paraId="2C7948F0" w14:textId="77777777" w:rsidTr="00540F86">
        <w:tc>
          <w:tcPr>
            <w:tcW w:w="445" w:type="dxa"/>
          </w:tcPr>
          <w:p w14:paraId="63EF860A" w14:textId="77777777" w:rsidR="00540F86" w:rsidRPr="00540F86" w:rsidRDefault="00540F86" w:rsidP="00540F86">
            <w:pPr>
              <w:rPr>
                <w:rFonts w:ascii="Times New Roman" w:hAnsi="Times New Roman" w:cs="Times New Roman"/>
                <w:szCs w:val="24"/>
              </w:rPr>
            </w:pPr>
            <w:r w:rsidRPr="00540F86">
              <w:rPr>
                <w:rFonts w:ascii="Times New Roman" w:hAnsi="Times New Roman" w:cs="Times New Roman"/>
                <w:szCs w:val="24"/>
              </w:rPr>
              <w:t>1.</w:t>
            </w:r>
          </w:p>
        </w:tc>
        <w:tc>
          <w:tcPr>
            <w:tcW w:w="14122" w:type="dxa"/>
          </w:tcPr>
          <w:p w14:paraId="76F60D3D" w14:textId="77777777" w:rsidR="00540F86" w:rsidRPr="00540F86" w:rsidRDefault="00540F86" w:rsidP="00540F86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540F86">
              <w:rPr>
                <w:rFonts w:ascii="Times New Roman" w:hAnsi="Times New Roman" w:cs="Times New Roman"/>
                <w:b/>
                <w:sz w:val="24"/>
              </w:rPr>
              <w:t>Мотивация к учебной деятельности:</w:t>
            </w:r>
          </w:p>
          <w:p w14:paraId="5866D4AB" w14:textId="77777777" w:rsidR="00540F86" w:rsidRPr="00540F86" w:rsidRDefault="00540F86" w:rsidP="00540F86">
            <w:pPr>
              <w:tabs>
                <w:tab w:val="left" w:pos="7493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6">
              <w:rPr>
                <w:rFonts w:ascii="Times New Roman" w:eastAsia="Times New Roman" w:hAnsi="Times New Roman" w:cs="Times New Roman"/>
                <w:i/>
              </w:rPr>
              <w:t xml:space="preserve">(анализ создания положительного эмоционального настроя,  </w:t>
            </w:r>
            <w:r w:rsidRPr="00540F86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</w:rPr>
              <w:t xml:space="preserve">пробуждения  интереса к теме урока </w:t>
            </w:r>
            <w:r w:rsidRPr="00540F86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с использованием разнообразных приемов и методов  </w:t>
            </w:r>
            <w:r w:rsidRPr="00540F86">
              <w:rPr>
                <w:rFonts w:ascii="Times New Roman" w:eastAsia="Times New Roman" w:hAnsi="Times New Roman" w:cs="Times New Roman"/>
                <w:i/>
                <w:color w:val="000000"/>
                <w:shd w:val="clear" w:color="auto" w:fill="FFFFFF"/>
              </w:rPr>
              <w:t>в формировании готовности учащихся  включиться в работу</w:t>
            </w:r>
            <w:r w:rsidRPr="00540F86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 xml:space="preserve">). </w:t>
            </w:r>
          </w:p>
        </w:tc>
      </w:tr>
      <w:tr w:rsidR="00540F86" w:rsidRPr="00540F86" w14:paraId="78746231" w14:textId="77777777" w:rsidTr="00540F86">
        <w:tc>
          <w:tcPr>
            <w:tcW w:w="445" w:type="dxa"/>
          </w:tcPr>
          <w:p w14:paraId="43EFEBC4" w14:textId="77777777" w:rsidR="00540F86" w:rsidRPr="00540F86" w:rsidRDefault="00540F86" w:rsidP="00540F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</w:rPr>
            </w:pPr>
            <w:r w:rsidRPr="00540F86">
              <w:rPr>
                <w:rFonts w:ascii="Times New Roman" w:eastAsia="Times New Roman" w:hAnsi="Times New Roman" w:cs="Times New Roman"/>
                <w:szCs w:val="24"/>
              </w:rPr>
              <w:t>2.</w:t>
            </w:r>
          </w:p>
        </w:tc>
        <w:tc>
          <w:tcPr>
            <w:tcW w:w="14122" w:type="dxa"/>
          </w:tcPr>
          <w:p w14:paraId="66348A1A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0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Анализ актуализации знаний и способов деятельности, обучающихся необходимых и достаточных для дальнейшего освоения темы/раздела рабочей программы в фиксации учебных затруднений</w:t>
            </w:r>
            <w:r w:rsidRPr="00540F8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08A307BA" w14:textId="77777777" w:rsidR="00540F86" w:rsidRPr="00540F86" w:rsidRDefault="00540F86" w:rsidP="00540F86">
            <w:pPr>
              <w:contextualSpacing/>
              <w:jc w:val="both"/>
              <w:rPr>
                <w:rFonts w:ascii="Times New Roman" w:hAnsi="Times New Roman" w:cs="Times New Roman"/>
              </w:rPr>
            </w:pPr>
            <w:r w:rsidRPr="00540F86">
              <w:rPr>
                <w:rFonts w:ascii="Times New Roman" w:hAnsi="Times New Roman" w:cs="Times New Roman"/>
              </w:rPr>
              <w:t>(</w:t>
            </w:r>
            <w:r w:rsidRPr="00540F86">
              <w:rPr>
                <w:rFonts w:ascii="Times New Roman" w:hAnsi="Times New Roman" w:cs="Times New Roman"/>
                <w:i/>
              </w:rPr>
              <w:t>какие приемы актуализации знаний и способов деятельности использовались в повторении опорных знаний в создании учебной ситуации, где учащиеся сами обнаруживали свои затруднения и предлагали способы разрешения проблемы в усвоении учебного материала</w:t>
            </w:r>
            <w:r w:rsidRPr="00540F86">
              <w:rPr>
                <w:rFonts w:ascii="Times New Roman" w:hAnsi="Times New Roman" w:cs="Times New Roman"/>
              </w:rPr>
              <w:t>).</w:t>
            </w:r>
          </w:p>
        </w:tc>
      </w:tr>
      <w:tr w:rsidR="00540F86" w:rsidRPr="00540F86" w14:paraId="602C9C40" w14:textId="77777777" w:rsidTr="00540F86">
        <w:tc>
          <w:tcPr>
            <w:tcW w:w="445" w:type="dxa"/>
          </w:tcPr>
          <w:p w14:paraId="23E7EE55" w14:textId="77777777" w:rsidR="00540F86" w:rsidRPr="00540F86" w:rsidRDefault="00540F86" w:rsidP="00540F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</w:rPr>
            </w:pPr>
            <w:r w:rsidRPr="00540F86">
              <w:rPr>
                <w:rFonts w:ascii="Times New Roman" w:eastAsia="Times New Roman" w:hAnsi="Times New Roman" w:cs="Times New Roman"/>
                <w:szCs w:val="24"/>
              </w:rPr>
              <w:t>3.</w:t>
            </w:r>
          </w:p>
        </w:tc>
        <w:tc>
          <w:tcPr>
            <w:tcW w:w="14122" w:type="dxa"/>
          </w:tcPr>
          <w:p w14:paraId="13AF0886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540F86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Анализ целеполагания учебной деятельности по  освоению полученных новых знаний и способов </w:t>
            </w:r>
            <w:r w:rsidRPr="00540F8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hd w:val="clear" w:color="auto" w:fill="FFFFFF"/>
              </w:rPr>
              <w:t>в постановке учебной цели</w:t>
            </w:r>
            <w:r w:rsidRPr="00540F86">
              <w:rPr>
                <w:rFonts w:ascii="Times New Roman" w:eastAsia="Times New Roman" w:hAnsi="Times New Roman" w:cs="Times New Roman"/>
                <w:b/>
                <w:sz w:val="24"/>
              </w:rPr>
              <w:t>:</w:t>
            </w:r>
          </w:p>
          <w:p w14:paraId="3CE6C7C2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540F86">
              <w:rPr>
                <w:rFonts w:ascii="Times New Roman" w:eastAsia="Times New Roman" w:hAnsi="Times New Roman" w:cs="Times New Roman"/>
              </w:rPr>
              <w:t>(</w:t>
            </w:r>
            <w:r w:rsidRPr="00540F86">
              <w:rPr>
                <w:rFonts w:ascii="Times New Roman" w:eastAsia="Times New Roman" w:hAnsi="Times New Roman" w:cs="Times New Roman"/>
                <w:i/>
              </w:rPr>
              <w:t xml:space="preserve">как проходила организация диалога с учащимися,  подводящего к осознанию цели и определения темы урока в  применении активных приемов, методов, образовательных технологий для достижения личностных, </w:t>
            </w:r>
            <w:proofErr w:type="spellStart"/>
            <w:r w:rsidRPr="00540F86">
              <w:rPr>
                <w:rFonts w:ascii="Times New Roman" w:eastAsia="Times New Roman" w:hAnsi="Times New Roman" w:cs="Times New Roman"/>
                <w:i/>
              </w:rPr>
              <w:t>метапредметных</w:t>
            </w:r>
            <w:proofErr w:type="spellEnd"/>
            <w:r w:rsidRPr="00540F86">
              <w:rPr>
                <w:rFonts w:ascii="Times New Roman" w:eastAsia="Times New Roman" w:hAnsi="Times New Roman" w:cs="Times New Roman"/>
                <w:i/>
              </w:rPr>
              <w:t xml:space="preserve"> и предметных результатов обучения).</w:t>
            </w:r>
          </w:p>
        </w:tc>
      </w:tr>
      <w:tr w:rsidR="00540F86" w:rsidRPr="00540F86" w14:paraId="1A86B1F7" w14:textId="77777777" w:rsidTr="00540F86">
        <w:tc>
          <w:tcPr>
            <w:tcW w:w="445" w:type="dxa"/>
          </w:tcPr>
          <w:p w14:paraId="2A733897" w14:textId="77777777" w:rsidR="00540F86" w:rsidRPr="00540F86" w:rsidRDefault="00540F86" w:rsidP="00540F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</w:rPr>
            </w:pPr>
            <w:r w:rsidRPr="00540F86">
              <w:rPr>
                <w:rFonts w:ascii="Times New Roman" w:eastAsia="Times New Roman" w:hAnsi="Times New Roman" w:cs="Times New Roman"/>
                <w:szCs w:val="24"/>
              </w:rPr>
              <w:t>4.</w:t>
            </w:r>
          </w:p>
        </w:tc>
        <w:tc>
          <w:tcPr>
            <w:tcW w:w="14122" w:type="dxa"/>
          </w:tcPr>
          <w:p w14:paraId="214EBD91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40F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Анализ деятельности по «открытию» и применению новых знаний: </w:t>
            </w:r>
          </w:p>
          <w:p w14:paraId="64CB2CCE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</w:rPr>
            </w:pPr>
            <w:r w:rsidRPr="00540F86">
              <w:rPr>
                <w:rFonts w:ascii="Times New Roman" w:eastAsia="Times New Roman" w:hAnsi="Times New Roman" w:cs="Times New Roman"/>
              </w:rPr>
              <w:t>(</w:t>
            </w:r>
            <w:r w:rsidRPr="00540F86">
              <w:rPr>
                <w:rFonts w:ascii="Times New Roman" w:eastAsia="Times New Roman" w:hAnsi="Times New Roman" w:cs="Times New Roman"/>
                <w:i/>
              </w:rPr>
              <w:t>как</w:t>
            </w:r>
            <w:r w:rsidRPr="00540F86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r w:rsidRPr="00540F86">
              <w:rPr>
                <w:rFonts w:ascii="Times New Roman" w:eastAsia="Times New Roman" w:hAnsi="Times New Roman" w:cs="Times New Roman"/>
                <w:i/>
              </w:rPr>
              <w:t>применялись методы частично-поискового, репродуктивно-поискового, проблемного, словесно-наглядного обучения  в создании нестандартных ситуации с использованием цифровых технологий при обобщении и систематизации полученных знаний на уроке).</w:t>
            </w:r>
            <w:r w:rsidRPr="00540F86"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</w:tr>
      <w:tr w:rsidR="00540F86" w:rsidRPr="00540F86" w14:paraId="497CFA06" w14:textId="77777777" w:rsidTr="00540F86">
        <w:trPr>
          <w:trHeight w:val="1252"/>
        </w:trPr>
        <w:tc>
          <w:tcPr>
            <w:tcW w:w="445" w:type="dxa"/>
          </w:tcPr>
          <w:p w14:paraId="3C660841" w14:textId="77777777" w:rsidR="00540F86" w:rsidRPr="00540F86" w:rsidRDefault="00540F86" w:rsidP="00540F86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Cs w:val="24"/>
              </w:rPr>
            </w:pPr>
            <w:r w:rsidRPr="00540F86">
              <w:rPr>
                <w:rFonts w:ascii="Times New Roman" w:eastAsia="Times New Roman" w:hAnsi="Times New Roman" w:cs="Times New Roman"/>
                <w:szCs w:val="24"/>
              </w:rPr>
              <w:t>5.</w:t>
            </w:r>
          </w:p>
        </w:tc>
        <w:tc>
          <w:tcPr>
            <w:tcW w:w="14122" w:type="dxa"/>
          </w:tcPr>
          <w:p w14:paraId="31576FF2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40F86">
              <w:rPr>
                <w:rFonts w:ascii="Times New Roman" w:eastAsia="Times New Roman" w:hAnsi="Times New Roman" w:cs="Times New Roman"/>
                <w:b/>
                <w:sz w:val="24"/>
              </w:rPr>
              <w:t>Подведение итогов урока, рефлексия</w:t>
            </w:r>
            <w:r w:rsidRPr="00540F86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26E5196" w14:textId="77777777" w:rsidR="00540F86" w:rsidRPr="00540F86" w:rsidRDefault="00540F86" w:rsidP="00540F86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40F86">
              <w:rPr>
                <w:rFonts w:ascii="Times New Roman" w:eastAsia="Times New Roman" w:hAnsi="Times New Roman" w:cs="Times New Roman"/>
                <w:i/>
              </w:rPr>
              <w:t>(анализ деятельности учащихся в  освоении темы рабочей программы в сопоставлении цели и результата в учебной деятельности в формировании УУД в  реализации воспитательного потенциала  урока в оценке работы каждого ученика в достижении его  ситуации успеха на уроке</w:t>
            </w:r>
            <w:r w:rsidRPr="00540F86">
              <w:rPr>
                <w:rFonts w:ascii="Times New Roman" w:eastAsia="Times New Roman" w:hAnsi="Times New Roman" w:cs="Times New Roman"/>
                <w:sz w:val="24"/>
              </w:rPr>
              <w:t xml:space="preserve">). </w:t>
            </w:r>
          </w:p>
        </w:tc>
      </w:tr>
    </w:tbl>
    <w:p w14:paraId="460D08D9" w14:textId="77777777" w:rsidR="00540F86" w:rsidRDefault="00540F86" w:rsidP="00BA2ED1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40F86" w:rsidSect="00BA2ED1">
      <w:headerReference w:type="default" r:id="rId9"/>
      <w:footerReference w:type="default" r:id="rId10"/>
      <w:pgSz w:w="16838" w:h="11906" w:orient="landscape"/>
      <w:pgMar w:top="284" w:right="680" w:bottom="567" w:left="1134" w:header="142" w:footer="10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E55675" w14:textId="77777777" w:rsidR="00DB5357" w:rsidRDefault="00DB5357" w:rsidP="00EA7676">
      <w:pPr>
        <w:spacing w:after="0" w:line="240" w:lineRule="auto"/>
      </w:pPr>
      <w:r>
        <w:separator/>
      </w:r>
    </w:p>
  </w:endnote>
  <w:endnote w:type="continuationSeparator" w:id="0">
    <w:p w14:paraId="56E89F10" w14:textId="77777777" w:rsidR="00DB5357" w:rsidRDefault="00DB5357" w:rsidP="00EA76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altName w:val="Times New Roman"/>
    <w:charset w:val="00"/>
    <w:family w:val="auto"/>
    <w:pitch w:val="variable"/>
  </w:font>
  <w:font w:name="Lohit Hind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15C4F7" w14:textId="77777777" w:rsidR="001B582F" w:rsidRPr="001B582F" w:rsidRDefault="001B582F" w:rsidP="001B582F">
    <w:pPr>
      <w:pStyle w:val="ab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9710C3" w14:textId="77777777" w:rsidR="00DB5357" w:rsidRDefault="00DB5357" w:rsidP="00EA7676">
      <w:pPr>
        <w:spacing w:after="0" w:line="240" w:lineRule="auto"/>
      </w:pPr>
      <w:r>
        <w:separator/>
      </w:r>
    </w:p>
  </w:footnote>
  <w:footnote w:type="continuationSeparator" w:id="0">
    <w:p w14:paraId="4411FDBC" w14:textId="77777777" w:rsidR="00DB5357" w:rsidRDefault="00DB5357" w:rsidP="00EA7676">
      <w:pPr>
        <w:spacing w:after="0" w:line="240" w:lineRule="auto"/>
      </w:pPr>
      <w:r>
        <w:continuationSeparator/>
      </w:r>
    </w:p>
  </w:footnote>
  <w:footnote w:id="1">
    <w:p w14:paraId="6A4E47EA" w14:textId="6B447C9E" w:rsidR="00F47EC7" w:rsidRPr="00F47EC7" w:rsidRDefault="00F47EC7" w:rsidP="00D255DF">
      <w:pPr>
        <w:pStyle w:val="a6"/>
        <w:jc w:val="both"/>
        <w:rPr>
          <w:rFonts w:ascii="Times New Roman" w:hAnsi="Times New Roman" w:cs="Times New Roman"/>
          <w:sz w:val="16"/>
          <w:szCs w:val="16"/>
        </w:rPr>
      </w:pPr>
      <w:r w:rsidRPr="00F47EC7">
        <w:rPr>
          <w:rStyle w:val="a8"/>
          <w:sz w:val="16"/>
          <w:szCs w:val="16"/>
        </w:rPr>
        <w:footnoteRef/>
      </w:r>
      <w:r w:rsidRPr="00F47EC7">
        <w:rPr>
          <w:sz w:val="16"/>
          <w:szCs w:val="16"/>
        </w:rPr>
        <w:t xml:space="preserve"> </w:t>
      </w:r>
      <w:r w:rsidRPr="00F47EC7">
        <w:rPr>
          <w:rFonts w:ascii="Times New Roman" w:hAnsi="Times New Roman" w:cs="Times New Roman"/>
          <w:sz w:val="16"/>
          <w:szCs w:val="16"/>
        </w:rPr>
        <w:t>Этапы урока должны содержать реализацию использования педагогических технологий</w:t>
      </w:r>
      <w:r w:rsidR="00D255DF">
        <w:rPr>
          <w:rFonts w:ascii="Times New Roman" w:hAnsi="Times New Roman" w:cs="Times New Roman"/>
          <w:sz w:val="16"/>
          <w:szCs w:val="16"/>
        </w:rPr>
        <w:t xml:space="preserve"> в системно-деятельностной  модели обучения</w:t>
      </w:r>
      <w:r w:rsidRPr="00F47EC7">
        <w:rPr>
          <w:rFonts w:ascii="Times New Roman" w:hAnsi="Times New Roman" w:cs="Times New Roman"/>
          <w:sz w:val="16"/>
          <w:szCs w:val="16"/>
        </w:rPr>
        <w:t>, цифровы</w:t>
      </w:r>
      <w:r w:rsidR="00D255DF">
        <w:rPr>
          <w:rFonts w:ascii="Times New Roman" w:hAnsi="Times New Roman" w:cs="Times New Roman"/>
          <w:sz w:val="16"/>
          <w:szCs w:val="16"/>
        </w:rPr>
        <w:t>е</w:t>
      </w:r>
      <w:r w:rsidRPr="00F47EC7">
        <w:rPr>
          <w:rFonts w:ascii="Times New Roman" w:hAnsi="Times New Roman" w:cs="Times New Roman"/>
          <w:sz w:val="16"/>
          <w:szCs w:val="16"/>
        </w:rPr>
        <w:t xml:space="preserve"> и электронны</w:t>
      </w:r>
      <w:r w:rsidR="00D255DF">
        <w:rPr>
          <w:rFonts w:ascii="Times New Roman" w:hAnsi="Times New Roman" w:cs="Times New Roman"/>
          <w:sz w:val="16"/>
          <w:szCs w:val="16"/>
        </w:rPr>
        <w:t>е</w:t>
      </w:r>
      <w:r w:rsidRPr="00F47EC7">
        <w:rPr>
          <w:rFonts w:ascii="Times New Roman" w:hAnsi="Times New Roman" w:cs="Times New Roman"/>
          <w:sz w:val="16"/>
          <w:szCs w:val="16"/>
        </w:rPr>
        <w:t xml:space="preserve"> средств</w:t>
      </w:r>
      <w:r w:rsidR="00D255DF">
        <w:rPr>
          <w:rFonts w:ascii="Times New Roman" w:hAnsi="Times New Roman" w:cs="Times New Roman"/>
          <w:sz w:val="16"/>
          <w:szCs w:val="16"/>
        </w:rPr>
        <w:t>а</w:t>
      </w:r>
      <w:r w:rsidRPr="00F47EC7">
        <w:rPr>
          <w:rFonts w:ascii="Times New Roman" w:hAnsi="Times New Roman" w:cs="Times New Roman"/>
          <w:sz w:val="16"/>
          <w:szCs w:val="16"/>
        </w:rPr>
        <w:t xml:space="preserve">, </w:t>
      </w:r>
      <w:r w:rsidRPr="00F47EC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проблемные и поисковые ситуации</w:t>
      </w:r>
      <w:r w:rsidR="00D255D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 </w:t>
      </w:r>
      <w:r w:rsidRPr="00F47EC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активизиру</w:t>
      </w:r>
      <w:r w:rsidR="00D255D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ющие </w:t>
      </w:r>
      <w:r w:rsidRPr="00F47EC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деятельность учащихся</w:t>
      </w:r>
      <w:r w:rsidR="00D255D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, которые направленны на </w:t>
      </w:r>
      <w:r w:rsidRPr="00F47EC7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>развитие универсальных учебных действий (УУД)</w:t>
      </w:r>
      <w:r w:rsidR="00D255DF"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  <w:t xml:space="preserve"> и </w:t>
      </w:r>
      <w:r w:rsidRPr="00F47EC7">
        <w:rPr>
          <w:rFonts w:ascii="Times New Roman" w:hAnsi="Times New Roman" w:cs="Times New Roman"/>
          <w:sz w:val="16"/>
          <w:szCs w:val="16"/>
        </w:rPr>
        <w:t>воспитательного потенциала учебного занятия</w:t>
      </w:r>
    </w:p>
  </w:footnote>
  <w:footnote w:id="2">
    <w:p w14:paraId="5829D3E4" w14:textId="783739F7" w:rsidR="001B582F" w:rsidRDefault="001B582F" w:rsidP="001B582F">
      <w:pPr>
        <w:pStyle w:val="ab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F47EC7">
        <w:rPr>
          <w:rStyle w:val="a8"/>
          <w:sz w:val="16"/>
          <w:szCs w:val="16"/>
        </w:rPr>
        <w:footnoteRef/>
      </w:r>
      <w:r w:rsidRPr="00F47EC7">
        <w:rPr>
          <w:sz w:val="16"/>
          <w:szCs w:val="16"/>
        </w:rPr>
        <w:t xml:space="preserve"> </w:t>
      </w:r>
      <w:r w:rsidR="00F47EC7" w:rsidRPr="00F47EC7">
        <w:rPr>
          <w:rFonts w:ascii="Times New Roman" w:hAnsi="Times New Roman" w:cs="Times New Roman"/>
          <w:bCs/>
          <w:sz w:val="16"/>
          <w:szCs w:val="16"/>
        </w:rPr>
        <w:t>Ц</w:t>
      </w:r>
      <w:r w:rsidRPr="00F47EC7">
        <w:rPr>
          <w:rFonts w:ascii="Times New Roman" w:hAnsi="Times New Roman" w:cs="Times New Roman"/>
          <w:bCs/>
          <w:sz w:val="16"/>
          <w:szCs w:val="16"/>
        </w:rPr>
        <w:t>ель этапа урока формулируется аттестуемым учителем</w:t>
      </w:r>
    </w:p>
    <w:p w14:paraId="79B7ABAB" w14:textId="77777777" w:rsidR="00BA2ED1" w:rsidRPr="00F47EC7" w:rsidRDefault="00BA2ED1" w:rsidP="001B582F">
      <w:pPr>
        <w:pStyle w:val="ab"/>
        <w:jc w:val="both"/>
        <w:rPr>
          <w:sz w:val="16"/>
          <w:szCs w:val="16"/>
        </w:rPr>
      </w:pPr>
    </w:p>
    <w:p w14:paraId="57B2C3A5" w14:textId="286B02D2" w:rsidR="00F10471" w:rsidRPr="00BA2ED1" w:rsidRDefault="00F10471" w:rsidP="00F1047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BA2ED1">
        <w:rPr>
          <w:rFonts w:ascii="Times New Roman" w:hAnsi="Times New Roman" w:cs="Times New Roman"/>
          <w:sz w:val="24"/>
          <w:szCs w:val="24"/>
        </w:rPr>
        <w:t xml:space="preserve">Согласовано:  </w:t>
      </w:r>
    </w:p>
    <w:p w14:paraId="0008676A" w14:textId="77777777" w:rsidR="00F10471" w:rsidRPr="00BA2ED1" w:rsidRDefault="00F10471" w:rsidP="00F1047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A2ED1">
        <w:rPr>
          <w:rFonts w:ascii="Times New Roman" w:hAnsi="Times New Roman" w:cs="Times New Roman"/>
          <w:sz w:val="24"/>
          <w:szCs w:val="24"/>
        </w:rPr>
        <w:t>Ф.И.О. руководителя ОУ  ____________ /</w:t>
      </w:r>
      <w:r w:rsidRPr="00BA2ED1">
        <w:rPr>
          <w:rFonts w:ascii="Times New Roman" w:hAnsi="Times New Roman" w:cs="Times New Roman"/>
          <w:sz w:val="24"/>
          <w:szCs w:val="24"/>
          <w:u w:val="single"/>
        </w:rPr>
        <w:t>подпись)</w:t>
      </w:r>
      <w:r w:rsidRPr="00BA2ED1">
        <w:rPr>
          <w:rFonts w:ascii="Times New Roman" w:hAnsi="Times New Roman" w:cs="Times New Roman"/>
          <w:sz w:val="24"/>
          <w:szCs w:val="24"/>
        </w:rPr>
        <w:t>/   Дата согласования:</w:t>
      </w:r>
    </w:p>
    <w:p w14:paraId="5D73F225" w14:textId="77777777" w:rsidR="001B582F" w:rsidRPr="00BA2ED1" w:rsidRDefault="00F10471" w:rsidP="00F10471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BA2E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М.П.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FC7040" w14:textId="77777777" w:rsidR="00BA2ED1" w:rsidRDefault="00BA2ED1" w:rsidP="00DB620D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</w:pPr>
  </w:p>
  <w:p w14:paraId="4FF78BA6" w14:textId="0C17F41B" w:rsidR="00DB620D" w:rsidRPr="00F10471" w:rsidRDefault="00DB620D" w:rsidP="00DB620D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</w:pP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УТВЕРЖДЕНО</w:t>
    </w:r>
  </w:p>
  <w:p w14:paraId="66B54043" w14:textId="77777777" w:rsidR="00DB620D" w:rsidRPr="00F10471" w:rsidRDefault="00DB620D" w:rsidP="00DB620D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</w:pP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 xml:space="preserve">протоколом заседания  аттестационной комиссии комитета </w:t>
    </w:r>
  </w:p>
  <w:p w14:paraId="526F25D4" w14:textId="77777777" w:rsidR="00DB620D" w:rsidRPr="00F10471" w:rsidRDefault="00583BBF" w:rsidP="00DB620D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</w:pP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образования и</w:t>
    </w:r>
    <w:r w:rsidR="00DB620D"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 xml:space="preserve"> науки Волгоградской области</w:t>
    </w:r>
  </w:p>
  <w:p w14:paraId="0D0B078B" w14:textId="77777777" w:rsidR="00DB620D" w:rsidRPr="00F10471" w:rsidRDefault="00583BBF" w:rsidP="00811B85">
    <w:pPr>
      <w:widowControl w:val="0"/>
      <w:suppressLineNumbers/>
      <w:suppressAutoHyphens/>
      <w:snapToGrid w:val="0"/>
      <w:spacing w:after="0" w:line="240" w:lineRule="auto"/>
      <w:jc w:val="right"/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</w:pP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№6</w:t>
    </w:r>
    <w:r w:rsidR="00DB620D"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/2</w:t>
    </w: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6</w:t>
    </w:r>
    <w:r w:rsidR="00DB620D"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 xml:space="preserve">от </w:t>
    </w: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18</w:t>
    </w:r>
    <w:r w:rsidR="00DB620D"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.</w:t>
    </w: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06</w:t>
    </w:r>
    <w:r w:rsidR="00DB620D"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.202</w:t>
    </w:r>
    <w:r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>6</w:t>
    </w:r>
    <w:r w:rsidR="00DB620D" w:rsidRPr="00F10471">
      <w:rPr>
        <w:rFonts w:ascii="Times New Roman" w:eastAsia="DejaVu Sans" w:hAnsi="Times New Roman" w:cs="Lohit Hindi"/>
        <w:kern w:val="2"/>
        <w:sz w:val="16"/>
        <w:szCs w:val="16"/>
        <w:lang w:eastAsia="hi-IN" w:bidi="hi-IN"/>
      </w:rPr>
      <w:t xml:space="preserve"> года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FC1C13"/>
    <w:multiLevelType w:val="hybridMultilevel"/>
    <w:tmpl w:val="6820F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EC"/>
    <w:rsid w:val="00025355"/>
    <w:rsid w:val="0007716A"/>
    <w:rsid w:val="00183D86"/>
    <w:rsid w:val="001B55E2"/>
    <w:rsid w:val="001B582F"/>
    <w:rsid w:val="001B678E"/>
    <w:rsid w:val="001D38CA"/>
    <w:rsid w:val="00206245"/>
    <w:rsid w:val="00284DFB"/>
    <w:rsid w:val="002C2CE8"/>
    <w:rsid w:val="00370D18"/>
    <w:rsid w:val="003E13A1"/>
    <w:rsid w:val="003F17A7"/>
    <w:rsid w:val="003F7374"/>
    <w:rsid w:val="003F77EC"/>
    <w:rsid w:val="0040522C"/>
    <w:rsid w:val="004677A5"/>
    <w:rsid w:val="004A4525"/>
    <w:rsid w:val="00540F86"/>
    <w:rsid w:val="00546881"/>
    <w:rsid w:val="005667FC"/>
    <w:rsid w:val="00583BBF"/>
    <w:rsid w:val="005873B0"/>
    <w:rsid w:val="006567BB"/>
    <w:rsid w:val="007276EC"/>
    <w:rsid w:val="007416FA"/>
    <w:rsid w:val="0077208B"/>
    <w:rsid w:val="007950B4"/>
    <w:rsid w:val="007D70A9"/>
    <w:rsid w:val="00803847"/>
    <w:rsid w:val="00811B85"/>
    <w:rsid w:val="0082100D"/>
    <w:rsid w:val="008506F5"/>
    <w:rsid w:val="008B795D"/>
    <w:rsid w:val="008C63F3"/>
    <w:rsid w:val="009478A6"/>
    <w:rsid w:val="00991D9F"/>
    <w:rsid w:val="0099695E"/>
    <w:rsid w:val="00A227A7"/>
    <w:rsid w:val="00A94E4C"/>
    <w:rsid w:val="00AE0A37"/>
    <w:rsid w:val="00B14A83"/>
    <w:rsid w:val="00B442AB"/>
    <w:rsid w:val="00BA2ED1"/>
    <w:rsid w:val="00C132C0"/>
    <w:rsid w:val="00C94398"/>
    <w:rsid w:val="00CA6366"/>
    <w:rsid w:val="00CF676D"/>
    <w:rsid w:val="00D05F69"/>
    <w:rsid w:val="00D255DF"/>
    <w:rsid w:val="00D7235A"/>
    <w:rsid w:val="00DB5357"/>
    <w:rsid w:val="00DB620D"/>
    <w:rsid w:val="00DF5D6B"/>
    <w:rsid w:val="00E0071D"/>
    <w:rsid w:val="00E04A3B"/>
    <w:rsid w:val="00E17B46"/>
    <w:rsid w:val="00EA7676"/>
    <w:rsid w:val="00EC1D9C"/>
    <w:rsid w:val="00F10471"/>
    <w:rsid w:val="00F40C9B"/>
    <w:rsid w:val="00F47EC7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EF40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E0071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0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00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5355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EA767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A7676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A7676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EA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B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620D"/>
  </w:style>
  <w:style w:type="paragraph" w:styleId="ab">
    <w:name w:val="footer"/>
    <w:basedOn w:val="a"/>
    <w:link w:val="ac"/>
    <w:uiPriority w:val="99"/>
    <w:unhideWhenUsed/>
    <w:rsid w:val="00DB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620D"/>
  </w:style>
  <w:style w:type="paragraph" w:styleId="ad">
    <w:name w:val="Balloon Text"/>
    <w:basedOn w:val="a"/>
    <w:link w:val="ae"/>
    <w:uiPriority w:val="99"/>
    <w:semiHidden/>
    <w:unhideWhenUsed/>
    <w:rsid w:val="001B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582F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D7235A"/>
  </w:style>
  <w:style w:type="table" w:customStyle="1" w:styleId="2">
    <w:name w:val="Сетка таблицы2"/>
    <w:basedOn w:val="a1"/>
    <w:next w:val="a3"/>
    <w:uiPriority w:val="59"/>
    <w:rsid w:val="00540F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next w:val="a3"/>
    <w:uiPriority w:val="59"/>
    <w:rsid w:val="00E0071D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0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E007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25355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EA767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A7676"/>
    <w:rPr>
      <w:rFonts w:eastAsiaTheme="minorEastAsia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EA7676"/>
    <w:rPr>
      <w:vertAlign w:val="superscript"/>
    </w:rPr>
  </w:style>
  <w:style w:type="table" w:customStyle="1" w:styleId="1">
    <w:name w:val="Сетка таблицы1"/>
    <w:basedOn w:val="a1"/>
    <w:next w:val="a3"/>
    <w:uiPriority w:val="59"/>
    <w:rsid w:val="00EA76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B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B620D"/>
  </w:style>
  <w:style w:type="paragraph" w:styleId="ab">
    <w:name w:val="footer"/>
    <w:basedOn w:val="a"/>
    <w:link w:val="ac"/>
    <w:uiPriority w:val="99"/>
    <w:unhideWhenUsed/>
    <w:rsid w:val="00DB62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B620D"/>
  </w:style>
  <w:style w:type="paragraph" w:styleId="ad">
    <w:name w:val="Balloon Text"/>
    <w:basedOn w:val="a"/>
    <w:link w:val="ae"/>
    <w:uiPriority w:val="99"/>
    <w:semiHidden/>
    <w:unhideWhenUsed/>
    <w:rsid w:val="001B58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1B582F"/>
    <w:rPr>
      <w:rFonts w:ascii="Tahoma" w:hAnsi="Tahoma" w:cs="Tahoma"/>
      <w:sz w:val="16"/>
      <w:szCs w:val="16"/>
    </w:rPr>
  </w:style>
  <w:style w:type="character" w:customStyle="1" w:styleId="markdown-word">
    <w:name w:val="markdown-word"/>
    <w:basedOn w:val="a0"/>
    <w:rsid w:val="00D7235A"/>
  </w:style>
  <w:style w:type="table" w:customStyle="1" w:styleId="2">
    <w:name w:val="Сетка таблицы2"/>
    <w:basedOn w:val="a1"/>
    <w:next w:val="a3"/>
    <w:uiPriority w:val="59"/>
    <w:rsid w:val="00540F8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8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ECAA9-131D-4B92-832C-0462828AD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Н.В. Болотникова</dc:creator>
  <cp:lastModifiedBy>Lenovo</cp:lastModifiedBy>
  <cp:revision>4</cp:revision>
  <cp:lastPrinted>2026-06-01T09:49:00Z</cp:lastPrinted>
  <dcterms:created xsi:type="dcterms:W3CDTF">2026-06-04T11:09:00Z</dcterms:created>
  <dcterms:modified xsi:type="dcterms:W3CDTF">2026-06-17T16:57:00Z</dcterms:modified>
</cp:coreProperties>
</file>