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2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356"/>
      </w:tblGrid>
      <w:tr w:rsidR="006F4B5D" w:rsidRPr="003E62CF" w14:paraId="1DC05731" w14:textId="77777777" w:rsidTr="00CD5C01">
        <w:tc>
          <w:tcPr>
            <w:tcW w:w="250" w:type="dxa"/>
          </w:tcPr>
          <w:p w14:paraId="2B582E0C" w14:textId="77777777" w:rsidR="006F4B5D" w:rsidRPr="003E62CF" w:rsidRDefault="00F04767" w:rsidP="00685AB0">
            <w:pPr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75DA06A8" wp14:editId="483E4CB3">
                  <wp:simplePos x="0" y="0"/>
                  <wp:positionH relativeFrom="column">
                    <wp:posOffset>-355600</wp:posOffset>
                  </wp:positionH>
                  <wp:positionV relativeFrom="paragraph">
                    <wp:posOffset>308610</wp:posOffset>
                  </wp:positionV>
                  <wp:extent cx="728314" cy="891368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ерб маленький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14" cy="89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56" w:type="dxa"/>
          </w:tcPr>
          <w:p w14:paraId="70EB3B14" w14:textId="77777777" w:rsidR="004F437E" w:rsidRPr="003E62CF" w:rsidRDefault="004F437E" w:rsidP="00685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Комитет образования и </w:t>
            </w:r>
            <w:proofErr w:type="gramStart"/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науки </w:t>
            </w:r>
            <w:r w:rsidR="006F4B5D"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Волгоградской</w:t>
            </w:r>
            <w:proofErr w:type="gramEnd"/>
            <w:r w:rsidR="006F4B5D"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области </w:t>
            </w:r>
          </w:p>
          <w:p w14:paraId="0B465B5D" w14:textId="77777777" w:rsidR="006F4B5D" w:rsidRPr="003E62CF" w:rsidRDefault="006F4B5D" w:rsidP="00685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Государственное автономное учреждение</w:t>
            </w:r>
          </w:p>
          <w:p w14:paraId="252BC43F" w14:textId="77777777" w:rsidR="006F4B5D" w:rsidRPr="003E62CF" w:rsidRDefault="006F4B5D" w:rsidP="00685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дополнительного профессионального образования</w:t>
            </w:r>
          </w:p>
          <w:p w14:paraId="1B1466FA" w14:textId="77777777" w:rsidR="006F4B5D" w:rsidRPr="003E62CF" w:rsidRDefault="006F4B5D" w:rsidP="00685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Волгоградская государственная академия последипломного образования</w:t>
            </w:r>
          </w:p>
          <w:p w14:paraId="78BF403C" w14:textId="77777777" w:rsidR="006F4B5D" w:rsidRPr="003E62CF" w:rsidRDefault="006F4B5D" w:rsidP="00685A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(ГАУ ДПО «ВГАПО»)</w:t>
            </w:r>
          </w:p>
          <w:p w14:paraId="5C103F92" w14:textId="77777777" w:rsidR="006F4B5D" w:rsidRPr="003E62CF" w:rsidRDefault="006F4B5D" w:rsidP="00685AB0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400012, Волгоград, ул. Новодвинская, 19 а, тел.: (8442) 606-613, 606-614, 606-609</w:t>
            </w:r>
          </w:p>
          <w:p w14:paraId="7663B4F4" w14:textId="77777777" w:rsidR="006F4B5D" w:rsidRPr="003E62CF" w:rsidRDefault="006F4B5D" w:rsidP="00685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р/с 03224643180000002900 Отделение Волгоград / УФК по ВО, г. Волгоград</w:t>
            </w:r>
          </w:p>
          <w:p w14:paraId="6A21EA93" w14:textId="77777777" w:rsidR="006F4B5D" w:rsidRPr="003E62CF" w:rsidRDefault="006F4B5D" w:rsidP="00685AB0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ОГРН 1023403850942 ИНН 3445008673 КПП 344301001 БИК 011806101</w:t>
            </w:r>
          </w:p>
          <w:p w14:paraId="32310602" w14:textId="7D62D018" w:rsidR="006F4B5D" w:rsidRPr="003E62CF" w:rsidRDefault="006F4B5D" w:rsidP="00685AB0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</w:t>
            </w:r>
            <w:r w:rsidRPr="003E6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E62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mail</w:t>
            </w:r>
            <w:r w:rsidRPr="003E6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3E62C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vgapo@volganet.ru</w:t>
              </w:r>
            </w:hyperlink>
            <w:r w:rsidRPr="003E6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hyperlink r:id="rId10" w:history="1">
              <w:r w:rsidRPr="003E62C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www: vgapo.ru</w:t>
              </w:r>
            </w:hyperlink>
          </w:p>
        </w:tc>
      </w:tr>
    </w:tbl>
    <w:tbl>
      <w:tblPr>
        <w:tblW w:w="935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EB5A76" w:rsidRPr="003E62CF" w14:paraId="26FD21FE" w14:textId="77777777" w:rsidTr="00CD5C01"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DABD1" w14:textId="77777777" w:rsidR="00F66667" w:rsidRPr="003E62CF" w:rsidRDefault="00F66667" w:rsidP="002452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311579E5" w14:textId="77777777" w:rsidR="000E4BEE" w:rsidRPr="003E62CF" w:rsidRDefault="00F66667" w:rsidP="00DB2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</w:t>
            </w:r>
            <w:r w:rsidR="000152CA"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="00FF3035"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06372"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 августа</w:t>
            </w:r>
            <w:r w:rsidR="002D3F34"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606372"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3E6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22188" w14:textId="77777777" w:rsidR="00EB5A76" w:rsidRPr="003E62CF" w:rsidRDefault="00EB5A76" w:rsidP="00EB5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80DE0F8" w14:textId="77777777" w:rsidR="000E4BEE" w:rsidRPr="003E62CF" w:rsidRDefault="000E4BEE" w:rsidP="00466E6D">
      <w:pPr>
        <w:spacing w:after="0" w:line="276" w:lineRule="auto"/>
        <w:ind w:left="58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Руководителям органов, </w:t>
      </w:r>
    </w:p>
    <w:p w14:paraId="277C5FD0" w14:textId="77777777" w:rsidR="000E4BEE" w:rsidRPr="003E62CF" w:rsidRDefault="000E4BEE" w:rsidP="00466E6D">
      <w:pPr>
        <w:spacing w:after="0" w:line="276" w:lineRule="auto"/>
        <w:ind w:left="58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C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осуществляющих управление в сфере образования муниципальных районов (городских округов)</w:t>
      </w:r>
    </w:p>
    <w:p w14:paraId="6974809B" w14:textId="77777777" w:rsidR="00CD5C01" w:rsidRPr="003E62CF" w:rsidRDefault="00CD5C01" w:rsidP="00466E6D">
      <w:pPr>
        <w:spacing w:after="0" w:line="276" w:lineRule="auto"/>
        <w:ind w:left="58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C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Волгоградской области</w:t>
      </w:r>
    </w:p>
    <w:p w14:paraId="3576B68A" w14:textId="77777777" w:rsidR="00782DD5" w:rsidRPr="003E62CF" w:rsidRDefault="00782DD5" w:rsidP="00782DD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645AC1E" w14:textId="77777777" w:rsidR="00CD5C01" w:rsidRPr="003E62CF" w:rsidRDefault="00CD5C01" w:rsidP="00CD5C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E62CF">
        <w:rPr>
          <w:rFonts w:ascii="Times New Roman" w:hAnsi="Times New Roman" w:cs="Times New Roman"/>
          <w:i/>
          <w:iCs/>
          <w:sz w:val="24"/>
          <w:szCs w:val="24"/>
        </w:rPr>
        <w:t xml:space="preserve">О проведении </w:t>
      </w:r>
      <w:r w:rsidRPr="003E62CF">
        <w:rPr>
          <w:rFonts w:ascii="Times New Roman" w:hAnsi="Times New Roman" w:cs="Times New Roman"/>
          <w:i/>
          <w:sz w:val="24"/>
          <w:szCs w:val="24"/>
        </w:rPr>
        <w:t xml:space="preserve">регионального </w:t>
      </w:r>
      <w:r w:rsidR="00C44937" w:rsidRPr="003E62CF">
        <w:rPr>
          <w:rFonts w:ascii="Times New Roman" w:hAnsi="Times New Roman" w:cs="Times New Roman"/>
          <w:i/>
          <w:sz w:val="24"/>
          <w:szCs w:val="24"/>
        </w:rPr>
        <w:t>научно-методического семинара</w:t>
      </w:r>
    </w:p>
    <w:p w14:paraId="59E8C886" w14:textId="77777777" w:rsidR="0042794C" w:rsidRPr="003E62CF" w:rsidRDefault="0042794C" w:rsidP="00CD5C01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52619D69" w14:textId="77777777" w:rsidR="00834D61" w:rsidRPr="003E62CF" w:rsidRDefault="00261489" w:rsidP="00CD5C01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3E62CF">
        <w:rPr>
          <w:rFonts w:ascii="Times New Roman" w:hAnsi="Times New Roman" w:cs="Times New Roman"/>
          <w:iCs/>
          <w:sz w:val="24"/>
          <w:szCs w:val="24"/>
        </w:rPr>
        <w:t>Уважаемые коллеги!</w:t>
      </w:r>
    </w:p>
    <w:p w14:paraId="05E0B218" w14:textId="77777777" w:rsidR="00C44937" w:rsidRPr="003E62CF" w:rsidRDefault="008E1D66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>Г</w:t>
      </w:r>
      <w:r w:rsidR="001B65F3" w:rsidRPr="003E62CF">
        <w:rPr>
          <w:rFonts w:ascii="Times New Roman" w:hAnsi="Times New Roman" w:cs="Times New Roman"/>
          <w:sz w:val="24"/>
          <w:szCs w:val="24"/>
        </w:rPr>
        <w:t xml:space="preserve">осударственное </w:t>
      </w:r>
      <w:r w:rsidR="00261489" w:rsidRPr="003E62CF">
        <w:rPr>
          <w:rFonts w:ascii="Times New Roman" w:hAnsi="Times New Roman" w:cs="Times New Roman"/>
          <w:sz w:val="24"/>
          <w:szCs w:val="24"/>
        </w:rPr>
        <w:t xml:space="preserve">автономное учреждение дополнительного профессионального образования </w:t>
      </w:r>
      <w:r w:rsidR="00C44937" w:rsidRPr="003E62CF">
        <w:rPr>
          <w:rFonts w:ascii="Times New Roman" w:hAnsi="Times New Roman" w:cs="Times New Roman"/>
          <w:sz w:val="24"/>
          <w:szCs w:val="24"/>
        </w:rPr>
        <w:t>«</w:t>
      </w:r>
      <w:r w:rsidR="00261489" w:rsidRPr="003E62CF">
        <w:rPr>
          <w:rFonts w:ascii="Times New Roman" w:hAnsi="Times New Roman" w:cs="Times New Roman"/>
          <w:sz w:val="24"/>
          <w:szCs w:val="24"/>
        </w:rPr>
        <w:t>Волгоградская</w:t>
      </w:r>
      <w:r w:rsidR="00082DB0" w:rsidRPr="003E62CF">
        <w:rPr>
          <w:rFonts w:ascii="Times New Roman" w:hAnsi="Times New Roman" w:cs="Times New Roman"/>
          <w:sz w:val="24"/>
          <w:szCs w:val="24"/>
        </w:rPr>
        <w:t xml:space="preserve"> государственная</w:t>
      </w:r>
      <w:r w:rsidR="00261489" w:rsidRPr="003E62CF">
        <w:rPr>
          <w:rFonts w:ascii="Times New Roman" w:hAnsi="Times New Roman" w:cs="Times New Roman"/>
          <w:sz w:val="24"/>
          <w:szCs w:val="24"/>
        </w:rPr>
        <w:t xml:space="preserve"> акаде</w:t>
      </w:r>
      <w:r w:rsidR="00C44937" w:rsidRPr="003E62CF">
        <w:rPr>
          <w:rFonts w:ascii="Times New Roman" w:hAnsi="Times New Roman" w:cs="Times New Roman"/>
          <w:sz w:val="24"/>
          <w:szCs w:val="24"/>
        </w:rPr>
        <w:t xml:space="preserve">мия последипломного образования» </w:t>
      </w:r>
      <w:r w:rsidR="003560EE" w:rsidRPr="003E62CF">
        <w:rPr>
          <w:rFonts w:ascii="Times New Roman" w:hAnsi="Times New Roman" w:cs="Times New Roman"/>
          <w:sz w:val="24"/>
          <w:szCs w:val="24"/>
        </w:rPr>
        <w:t xml:space="preserve"> (далее – ВГАПО) </w:t>
      </w:r>
      <w:r w:rsidR="00C44937" w:rsidRPr="003E62CF">
        <w:rPr>
          <w:rFonts w:ascii="Times New Roman" w:hAnsi="Times New Roman" w:cs="Times New Roman"/>
          <w:b/>
          <w:sz w:val="24"/>
          <w:szCs w:val="24"/>
        </w:rPr>
        <w:t xml:space="preserve">совместно </w:t>
      </w:r>
      <w:r w:rsidR="00606372" w:rsidRPr="003E62CF">
        <w:rPr>
          <w:rFonts w:ascii="Times New Roman" w:hAnsi="Times New Roman" w:cs="Times New Roman"/>
          <w:b/>
          <w:sz w:val="24"/>
          <w:szCs w:val="24"/>
        </w:rPr>
        <w:t>с Обществом ограниченной ответственностью «Издательством «Экзамен (ООО «Издательство «Экзамен»), Автономной некоммерческой организацией дополнительного профессионального образования «Образование Про» (АНО ДПО «Образование ПРО»)</w:t>
      </w:r>
      <w:r w:rsidR="00606372" w:rsidRPr="003E62CF">
        <w:rPr>
          <w:rFonts w:ascii="Times New Roman" w:hAnsi="Times New Roman" w:cs="Times New Roman"/>
          <w:sz w:val="24"/>
          <w:szCs w:val="24"/>
        </w:rPr>
        <w:t xml:space="preserve"> </w:t>
      </w:r>
      <w:r w:rsidR="00C44937" w:rsidRPr="003E62CF">
        <w:rPr>
          <w:rFonts w:ascii="Times New Roman" w:hAnsi="Times New Roman" w:cs="Times New Roman"/>
          <w:sz w:val="24"/>
          <w:szCs w:val="24"/>
        </w:rPr>
        <w:t xml:space="preserve">информирует о проведении </w:t>
      </w:r>
      <w:r w:rsidR="00606372" w:rsidRPr="003E62CF">
        <w:rPr>
          <w:rFonts w:ascii="Times New Roman" w:hAnsi="Times New Roman" w:cs="Times New Roman"/>
          <w:b/>
          <w:sz w:val="24"/>
          <w:szCs w:val="24"/>
        </w:rPr>
        <w:t>29 сентября 2026</w:t>
      </w:r>
      <w:r w:rsidR="00C44937" w:rsidRPr="003E62C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44937" w:rsidRPr="003E62CF">
        <w:rPr>
          <w:rFonts w:ascii="Times New Roman" w:hAnsi="Times New Roman" w:cs="Times New Roman"/>
          <w:sz w:val="24"/>
          <w:szCs w:val="24"/>
        </w:rPr>
        <w:t xml:space="preserve"> регионального научно-методического семинара </w:t>
      </w:r>
      <w:r w:rsidR="00C44937" w:rsidRPr="003E62CF">
        <w:rPr>
          <w:rFonts w:ascii="Times New Roman" w:hAnsi="Times New Roman" w:cs="Times New Roman"/>
          <w:b/>
          <w:sz w:val="24"/>
          <w:szCs w:val="24"/>
        </w:rPr>
        <w:t>«Методические аспекты подготовк</w:t>
      </w:r>
      <w:r w:rsidR="00606372" w:rsidRPr="003E62CF">
        <w:rPr>
          <w:rFonts w:ascii="Times New Roman" w:hAnsi="Times New Roman" w:cs="Times New Roman"/>
          <w:b/>
          <w:sz w:val="24"/>
          <w:szCs w:val="24"/>
        </w:rPr>
        <w:t>и к ГИА по русскому языку в 2027</w:t>
      </w:r>
      <w:r w:rsidR="00C44937" w:rsidRPr="003E62CF">
        <w:rPr>
          <w:rFonts w:ascii="Times New Roman" w:hAnsi="Times New Roman" w:cs="Times New Roman"/>
          <w:b/>
          <w:sz w:val="24"/>
          <w:szCs w:val="24"/>
        </w:rPr>
        <w:t xml:space="preserve"> году»</w:t>
      </w:r>
      <w:r w:rsidR="00C44937" w:rsidRPr="003E62CF">
        <w:rPr>
          <w:rFonts w:ascii="Times New Roman" w:hAnsi="Times New Roman" w:cs="Times New Roman"/>
          <w:sz w:val="24"/>
          <w:szCs w:val="24"/>
        </w:rPr>
        <w:t xml:space="preserve"> для учителей, преподавателей русского языка и литературы общеобразовательных организаций Волгограда и Волгоградской области (далее – С</w:t>
      </w:r>
      <w:r w:rsidR="003560EE" w:rsidRPr="003E62CF">
        <w:rPr>
          <w:rFonts w:ascii="Times New Roman" w:hAnsi="Times New Roman" w:cs="Times New Roman"/>
          <w:sz w:val="24"/>
          <w:szCs w:val="24"/>
        </w:rPr>
        <w:t>е</w:t>
      </w:r>
      <w:r w:rsidR="00C44937" w:rsidRPr="003E62CF">
        <w:rPr>
          <w:rFonts w:ascii="Times New Roman" w:hAnsi="Times New Roman" w:cs="Times New Roman"/>
          <w:sz w:val="24"/>
          <w:szCs w:val="24"/>
        </w:rPr>
        <w:t>минар).</w:t>
      </w:r>
    </w:p>
    <w:p w14:paraId="181CFA3E" w14:textId="77777777" w:rsidR="00C44937" w:rsidRPr="003E62CF" w:rsidRDefault="003560EE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>Органи</w:t>
      </w:r>
      <w:r w:rsidR="00606372" w:rsidRPr="003E62CF">
        <w:rPr>
          <w:rFonts w:ascii="Times New Roman" w:hAnsi="Times New Roman" w:cs="Times New Roman"/>
          <w:sz w:val="24"/>
          <w:szCs w:val="24"/>
        </w:rPr>
        <w:t>заторами семинара являются кафедра филологических дисциплин</w:t>
      </w:r>
      <w:r w:rsidRPr="003E62CF">
        <w:rPr>
          <w:rFonts w:ascii="Times New Roman" w:hAnsi="Times New Roman" w:cs="Times New Roman"/>
          <w:sz w:val="24"/>
          <w:szCs w:val="24"/>
        </w:rPr>
        <w:t xml:space="preserve"> ГАУ ДПО «ВГАПО», ООО издательство «Экзамен» (г. Москва)</w:t>
      </w:r>
      <w:r w:rsidR="00606372" w:rsidRPr="003E62CF">
        <w:rPr>
          <w:rFonts w:ascii="Times New Roman" w:hAnsi="Times New Roman" w:cs="Times New Roman"/>
          <w:sz w:val="24"/>
          <w:szCs w:val="24"/>
        </w:rPr>
        <w:t>, АНО ДПО «Образование Про»</w:t>
      </w:r>
      <w:r w:rsidRPr="003E62CF">
        <w:rPr>
          <w:rFonts w:ascii="Times New Roman" w:hAnsi="Times New Roman" w:cs="Times New Roman"/>
          <w:sz w:val="24"/>
          <w:szCs w:val="24"/>
        </w:rPr>
        <w:t>.</w:t>
      </w:r>
    </w:p>
    <w:p w14:paraId="2AB8E6DB" w14:textId="77777777" w:rsidR="003560EE" w:rsidRPr="003E62CF" w:rsidRDefault="003560EE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 xml:space="preserve">В семинаре принимает участие </w:t>
      </w:r>
      <w:proofErr w:type="spellStart"/>
      <w:r w:rsidRPr="003E62CF">
        <w:rPr>
          <w:rFonts w:ascii="Times New Roman" w:hAnsi="Times New Roman" w:cs="Times New Roman"/>
          <w:b/>
          <w:sz w:val="24"/>
          <w:szCs w:val="24"/>
        </w:rPr>
        <w:t>Дощинский</w:t>
      </w:r>
      <w:proofErr w:type="spellEnd"/>
      <w:r w:rsidRPr="003E62CF">
        <w:rPr>
          <w:rFonts w:ascii="Times New Roman" w:hAnsi="Times New Roman" w:cs="Times New Roman"/>
          <w:b/>
          <w:sz w:val="24"/>
          <w:szCs w:val="24"/>
        </w:rPr>
        <w:t xml:space="preserve"> Роман Анатольевич</w:t>
      </w:r>
      <w:r w:rsidRPr="003E62CF">
        <w:rPr>
          <w:rFonts w:ascii="Times New Roman" w:hAnsi="Times New Roman" w:cs="Times New Roman"/>
          <w:sz w:val="24"/>
          <w:szCs w:val="24"/>
        </w:rPr>
        <w:t xml:space="preserve">, </w:t>
      </w:r>
      <w:r w:rsidR="009B77AF" w:rsidRPr="003E62CF">
        <w:rPr>
          <w:rFonts w:ascii="Times New Roman" w:hAnsi="Times New Roman" w:cs="Times New Roman"/>
          <w:sz w:val="24"/>
          <w:szCs w:val="24"/>
        </w:rPr>
        <w:t>руководитель комиссии по разработке КИМ ГИА по русскому языку (ФИПИ, г. Москва), кандидат педагогических наук.</w:t>
      </w:r>
    </w:p>
    <w:p w14:paraId="127D1A3B" w14:textId="77777777" w:rsidR="009B77AF" w:rsidRPr="003E62CF" w:rsidRDefault="009B77AF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62CF">
        <w:rPr>
          <w:rFonts w:ascii="Times New Roman" w:hAnsi="Times New Roman" w:cs="Times New Roman"/>
          <w:b/>
          <w:sz w:val="24"/>
          <w:szCs w:val="24"/>
        </w:rPr>
        <w:t>Вопросы, обсуждаемые на семинаре:</w:t>
      </w:r>
    </w:p>
    <w:p w14:paraId="64640586" w14:textId="77777777" w:rsidR="009B77AF" w:rsidRPr="003E62CF" w:rsidRDefault="001A49E2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>1. Изучение ключевых тем школьного курса русского языка как залог успешного прохождения ГИА.</w:t>
      </w:r>
    </w:p>
    <w:p w14:paraId="6C34D971" w14:textId="77777777" w:rsidR="009B77AF" w:rsidRPr="003E62CF" w:rsidRDefault="009B77AF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 xml:space="preserve">2. </w:t>
      </w:r>
      <w:r w:rsidR="001A49E2" w:rsidRPr="003E62CF">
        <w:rPr>
          <w:rFonts w:ascii="Times New Roman" w:hAnsi="Times New Roman" w:cs="Times New Roman"/>
          <w:sz w:val="24"/>
          <w:szCs w:val="24"/>
        </w:rPr>
        <w:t>Разбор заданий ЕГЭ по русскому языку, вызвавших наибольши</w:t>
      </w:r>
      <w:r w:rsidR="00606372" w:rsidRPr="003E62CF">
        <w:rPr>
          <w:rFonts w:ascii="Times New Roman" w:hAnsi="Times New Roman" w:cs="Times New Roman"/>
          <w:sz w:val="24"/>
          <w:szCs w:val="24"/>
        </w:rPr>
        <w:t>е затруднения у выпускников 2026</w:t>
      </w:r>
      <w:r w:rsidR="001A49E2" w:rsidRPr="003E62C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4286B63E" w14:textId="77777777" w:rsidR="001A49E2" w:rsidRPr="003E62CF" w:rsidRDefault="001A49E2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>3. Навигатор самостоятельной подготовки к ЕГЭ по русскому языку: основные составляющие.</w:t>
      </w:r>
    </w:p>
    <w:p w14:paraId="450A3B78" w14:textId="77777777" w:rsidR="009B77AF" w:rsidRPr="003E62CF" w:rsidRDefault="009B77AF" w:rsidP="003560EE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62CF">
        <w:rPr>
          <w:rFonts w:ascii="Times New Roman" w:hAnsi="Times New Roman" w:cs="Times New Roman"/>
          <w:sz w:val="24"/>
          <w:szCs w:val="24"/>
        </w:rPr>
        <w:t xml:space="preserve">Примерное распределение участников регионального семинара для муниципальных районов Волгограда и Волгоградской области содержится в </w:t>
      </w:r>
      <w:r w:rsidR="002676E3" w:rsidRPr="003E62CF">
        <w:rPr>
          <w:rFonts w:ascii="Times New Roman" w:hAnsi="Times New Roman" w:cs="Times New Roman"/>
          <w:b/>
          <w:sz w:val="24"/>
          <w:szCs w:val="24"/>
        </w:rPr>
        <w:t>Приложении 2</w:t>
      </w:r>
      <w:r w:rsidRPr="003E62CF">
        <w:rPr>
          <w:rFonts w:ascii="Times New Roman" w:hAnsi="Times New Roman" w:cs="Times New Roman"/>
          <w:b/>
          <w:sz w:val="24"/>
          <w:szCs w:val="24"/>
        </w:rPr>
        <w:t>.</w:t>
      </w:r>
    </w:p>
    <w:p w14:paraId="3498475B" w14:textId="77777777" w:rsidR="002C2315" w:rsidRPr="003E62CF" w:rsidRDefault="002C2315" w:rsidP="00440523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E62CF">
        <w:rPr>
          <w:rFonts w:ascii="Times New Roman" w:hAnsi="Times New Roman" w:cs="Times New Roman"/>
          <w:iCs/>
          <w:sz w:val="24"/>
          <w:szCs w:val="24"/>
        </w:rPr>
        <w:lastRenderedPageBreak/>
        <w:t>Регистрация</w:t>
      </w:r>
      <w:r w:rsidR="00D33B66" w:rsidRPr="003E62CF">
        <w:rPr>
          <w:rFonts w:ascii="Times New Roman" w:hAnsi="Times New Roman" w:cs="Times New Roman"/>
          <w:iCs/>
          <w:sz w:val="24"/>
          <w:szCs w:val="24"/>
        </w:rPr>
        <w:t xml:space="preserve"> участников се</w:t>
      </w:r>
      <w:r w:rsidR="002676E3" w:rsidRPr="003E62CF">
        <w:rPr>
          <w:rFonts w:ascii="Times New Roman" w:hAnsi="Times New Roman" w:cs="Times New Roman"/>
          <w:iCs/>
          <w:sz w:val="24"/>
          <w:szCs w:val="24"/>
        </w:rPr>
        <w:t>м</w:t>
      </w:r>
      <w:r w:rsidR="00D33B66" w:rsidRPr="003E62CF">
        <w:rPr>
          <w:rFonts w:ascii="Times New Roman" w:hAnsi="Times New Roman" w:cs="Times New Roman"/>
          <w:iCs/>
          <w:sz w:val="24"/>
          <w:szCs w:val="24"/>
        </w:rPr>
        <w:t>инара</w:t>
      </w:r>
      <w:r w:rsidRPr="003E62CF">
        <w:rPr>
          <w:rFonts w:ascii="Times New Roman" w:hAnsi="Times New Roman" w:cs="Times New Roman"/>
          <w:iCs/>
          <w:sz w:val="24"/>
          <w:szCs w:val="24"/>
        </w:rPr>
        <w:t xml:space="preserve"> осуществляется до </w:t>
      </w:r>
      <w:r w:rsidR="00606372" w:rsidRPr="003E62CF">
        <w:rPr>
          <w:rFonts w:ascii="Times New Roman" w:hAnsi="Times New Roman" w:cs="Times New Roman"/>
          <w:iCs/>
          <w:sz w:val="24"/>
          <w:szCs w:val="24"/>
        </w:rPr>
        <w:t>21.09.2026</w:t>
      </w:r>
      <w:r w:rsidRPr="003E62CF">
        <w:rPr>
          <w:rFonts w:ascii="Times New Roman" w:hAnsi="Times New Roman" w:cs="Times New Roman"/>
          <w:iCs/>
          <w:sz w:val="24"/>
          <w:szCs w:val="24"/>
        </w:rPr>
        <w:t xml:space="preserve"> включительно через систему «Электронный кабинет слушателя» по адресу </w:t>
      </w:r>
      <w:hyperlink r:id="rId11" w:history="1">
        <w:r w:rsidRPr="003E62CF">
          <w:rPr>
            <w:rStyle w:val="a4"/>
            <w:rFonts w:ascii="Times New Roman" w:hAnsi="Times New Roman" w:cs="Times New Roman"/>
            <w:iCs/>
            <w:sz w:val="24"/>
            <w:szCs w:val="24"/>
          </w:rPr>
          <w:t>http://course.vgapkro.ru/</w:t>
        </w:r>
      </w:hyperlink>
      <w:r w:rsidRPr="003E62CF">
        <w:rPr>
          <w:rFonts w:ascii="Times New Roman" w:hAnsi="Times New Roman" w:cs="Times New Roman"/>
          <w:iCs/>
          <w:sz w:val="24"/>
          <w:szCs w:val="24"/>
        </w:rPr>
        <w:t xml:space="preserve"> в модуле «Мероприятия». Код мероприятия</w:t>
      </w:r>
      <w:r w:rsidR="00597CC2" w:rsidRPr="003E62CF">
        <w:rPr>
          <w:rFonts w:ascii="Times New Roman" w:hAnsi="Times New Roman" w:cs="Times New Roman"/>
          <w:iCs/>
          <w:sz w:val="24"/>
          <w:szCs w:val="24"/>
        </w:rPr>
        <w:t xml:space="preserve"> – </w:t>
      </w:r>
      <w:r w:rsidR="00597CC2" w:rsidRPr="003E62CF">
        <w:rPr>
          <w:rFonts w:ascii="Times New Roman" w:hAnsi="Times New Roman" w:cs="Times New Roman"/>
          <w:b/>
          <w:iCs/>
          <w:sz w:val="24"/>
          <w:szCs w:val="24"/>
        </w:rPr>
        <w:t>0926/2</w:t>
      </w:r>
      <w:r w:rsidR="00AC4DE2" w:rsidRPr="003E62CF">
        <w:rPr>
          <w:rFonts w:ascii="Times New Roman" w:hAnsi="Times New Roman" w:cs="Times New Roman"/>
          <w:b/>
          <w:iCs/>
          <w:sz w:val="24"/>
          <w:szCs w:val="24"/>
        </w:rPr>
        <w:t>,</w:t>
      </w:r>
      <w:r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06372" w:rsidRPr="003E62CF">
        <w:rPr>
          <w:rFonts w:ascii="Times New Roman" w:hAnsi="Times New Roman" w:cs="Times New Roman"/>
          <w:iCs/>
          <w:sz w:val="24"/>
          <w:szCs w:val="24"/>
        </w:rPr>
        <w:t>кафедра: «2.1. Кафедра филологических дисциплин</w:t>
      </w:r>
      <w:r w:rsidR="00933D85" w:rsidRPr="003E62CF">
        <w:rPr>
          <w:rFonts w:ascii="Times New Roman" w:hAnsi="Times New Roman" w:cs="Times New Roman"/>
          <w:iCs/>
          <w:sz w:val="24"/>
          <w:szCs w:val="24"/>
        </w:rPr>
        <w:t xml:space="preserve">, секция русского языка и литературы», </w:t>
      </w:r>
      <w:r w:rsidRPr="003E62CF">
        <w:rPr>
          <w:rFonts w:ascii="Times New Roman" w:hAnsi="Times New Roman" w:cs="Times New Roman"/>
          <w:iCs/>
          <w:sz w:val="24"/>
          <w:szCs w:val="24"/>
        </w:rPr>
        <w:t>наименование мероприятия</w:t>
      </w:r>
      <w:r w:rsidR="009B77AF" w:rsidRPr="003E62CF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9B77AF" w:rsidRPr="003E62CF">
        <w:rPr>
          <w:rFonts w:ascii="Times New Roman" w:hAnsi="Times New Roman" w:cs="Times New Roman"/>
          <w:sz w:val="24"/>
          <w:szCs w:val="24"/>
        </w:rPr>
        <w:t>«Методические аспекты подготовк</w:t>
      </w:r>
      <w:r w:rsidR="00606372" w:rsidRPr="003E62CF">
        <w:rPr>
          <w:rFonts w:ascii="Times New Roman" w:hAnsi="Times New Roman" w:cs="Times New Roman"/>
          <w:sz w:val="24"/>
          <w:szCs w:val="24"/>
        </w:rPr>
        <w:t>и к ГИА по русскому языку в 2027</w:t>
      </w:r>
      <w:r w:rsidR="009B77AF" w:rsidRPr="003E62CF">
        <w:rPr>
          <w:rFonts w:ascii="Times New Roman" w:hAnsi="Times New Roman" w:cs="Times New Roman"/>
          <w:sz w:val="24"/>
          <w:szCs w:val="24"/>
        </w:rPr>
        <w:t xml:space="preserve"> году»</w:t>
      </w:r>
      <w:r w:rsidR="009B77AF"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34D61" w:rsidRPr="003E62CF">
        <w:rPr>
          <w:rFonts w:ascii="Times New Roman" w:hAnsi="Times New Roman" w:cs="Times New Roman"/>
          <w:iCs/>
          <w:sz w:val="24"/>
          <w:szCs w:val="24"/>
        </w:rPr>
        <w:t>(в</w:t>
      </w:r>
      <w:r w:rsidRPr="003E62CF">
        <w:rPr>
          <w:rFonts w:ascii="Times New Roman" w:hAnsi="Times New Roman" w:cs="Times New Roman"/>
          <w:iCs/>
          <w:sz w:val="24"/>
          <w:szCs w:val="24"/>
        </w:rPr>
        <w:t>идеоинструкции, расположенные на главной странице «Электронного кабинета», помогут пра</w:t>
      </w:r>
      <w:r w:rsidR="00440523" w:rsidRPr="003E62CF">
        <w:rPr>
          <w:rFonts w:ascii="Times New Roman" w:hAnsi="Times New Roman" w:cs="Times New Roman"/>
          <w:iCs/>
          <w:sz w:val="24"/>
          <w:szCs w:val="24"/>
        </w:rPr>
        <w:t>вильно зарегистрироваться</w:t>
      </w:r>
      <w:r w:rsidR="00834D61" w:rsidRPr="003E62CF">
        <w:rPr>
          <w:rFonts w:ascii="Times New Roman" w:hAnsi="Times New Roman" w:cs="Times New Roman"/>
          <w:iCs/>
          <w:sz w:val="24"/>
          <w:szCs w:val="24"/>
        </w:rPr>
        <w:t>).</w:t>
      </w:r>
    </w:p>
    <w:p w14:paraId="50F642F4" w14:textId="77777777" w:rsidR="002C2315" w:rsidRPr="003E62CF" w:rsidRDefault="00894FBF" w:rsidP="0044052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E62CF">
        <w:rPr>
          <w:rFonts w:ascii="Times New Roman" w:hAnsi="Times New Roman" w:cs="Times New Roman"/>
          <w:iCs/>
          <w:sz w:val="24"/>
          <w:szCs w:val="24"/>
        </w:rPr>
        <w:t>Также для участия в семинаре</w:t>
      </w:r>
      <w:r w:rsidR="002C2315"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C65CD" w:rsidRPr="003E62CF">
        <w:rPr>
          <w:rFonts w:ascii="Times New Roman" w:hAnsi="Times New Roman" w:cs="Times New Roman"/>
          <w:iCs/>
          <w:sz w:val="24"/>
          <w:szCs w:val="24"/>
        </w:rPr>
        <w:t xml:space="preserve">руководителям РМО </w:t>
      </w:r>
      <w:r w:rsidR="002C2315" w:rsidRPr="003E62CF">
        <w:rPr>
          <w:rFonts w:ascii="Times New Roman" w:hAnsi="Times New Roman" w:cs="Times New Roman"/>
          <w:iCs/>
          <w:sz w:val="24"/>
          <w:szCs w:val="24"/>
        </w:rPr>
        <w:t>необходимо</w:t>
      </w:r>
      <w:r w:rsidR="00440523" w:rsidRPr="003E62CF">
        <w:rPr>
          <w:rFonts w:ascii="Times New Roman" w:hAnsi="Times New Roman" w:cs="Times New Roman"/>
          <w:iCs/>
          <w:sz w:val="24"/>
          <w:szCs w:val="24"/>
        </w:rPr>
        <w:t xml:space="preserve"> до </w:t>
      </w:r>
      <w:r w:rsidR="00606372" w:rsidRPr="003E62CF">
        <w:rPr>
          <w:rFonts w:ascii="Times New Roman" w:hAnsi="Times New Roman" w:cs="Times New Roman"/>
          <w:iCs/>
          <w:sz w:val="24"/>
          <w:szCs w:val="24"/>
        </w:rPr>
        <w:t>21.09.2026</w:t>
      </w:r>
      <w:r w:rsidR="00BC65CD" w:rsidRPr="003E62CF">
        <w:rPr>
          <w:rFonts w:ascii="Times New Roman" w:hAnsi="Times New Roman" w:cs="Times New Roman"/>
          <w:iCs/>
          <w:sz w:val="24"/>
          <w:szCs w:val="24"/>
        </w:rPr>
        <w:t xml:space="preserve"> направить</w:t>
      </w:r>
      <w:r w:rsidR="00440523" w:rsidRPr="003E62CF">
        <w:rPr>
          <w:rFonts w:ascii="Times New Roman" w:hAnsi="Times New Roman" w:cs="Times New Roman"/>
          <w:iCs/>
          <w:sz w:val="24"/>
          <w:szCs w:val="24"/>
        </w:rPr>
        <w:t xml:space="preserve"> заявку-подтверждение</w:t>
      </w:r>
      <w:r w:rsidR="002C2315" w:rsidRPr="003E62CF">
        <w:rPr>
          <w:rFonts w:ascii="Times New Roman" w:hAnsi="Times New Roman" w:cs="Times New Roman"/>
          <w:iCs/>
          <w:sz w:val="24"/>
          <w:szCs w:val="24"/>
        </w:rPr>
        <w:t xml:space="preserve"> на электронный адрес центра филологического образования ГАУ ДПО «ВГАПО» </w:t>
      </w:r>
      <w:hyperlink r:id="rId12" w:history="1">
        <w:r w:rsidR="002C2315" w:rsidRPr="003E62CF">
          <w:rPr>
            <w:rStyle w:val="a4"/>
            <w:rFonts w:ascii="Times New Roman" w:hAnsi="Times New Roman" w:cs="Times New Roman"/>
            <w:iCs/>
            <w:sz w:val="24"/>
            <w:szCs w:val="24"/>
          </w:rPr>
          <w:t>filologi-kafedra@rambler.ru</w:t>
        </w:r>
      </w:hyperlink>
      <w:r w:rsidR="00440523" w:rsidRPr="003E62CF">
        <w:rPr>
          <w:rFonts w:ascii="Times New Roman" w:hAnsi="Times New Roman" w:cs="Times New Roman"/>
          <w:iCs/>
          <w:sz w:val="24"/>
          <w:szCs w:val="24"/>
        </w:rPr>
        <w:t xml:space="preserve">  по форме согласно </w:t>
      </w:r>
      <w:r w:rsidR="002676E3" w:rsidRPr="003E62CF">
        <w:rPr>
          <w:rFonts w:ascii="Times New Roman" w:hAnsi="Times New Roman" w:cs="Times New Roman"/>
          <w:b/>
          <w:iCs/>
          <w:sz w:val="24"/>
          <w:szCs w:val="24"/>
        </w:rPr>
        <w:t>Приложению 3</w:t>
      </w:r>
      <w:r w:rsidR="00440523" w:rsidRPr="003E62CF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14:paraId="12735CC4" w14:textId="77777777" w:rsidR="00320135" w:rsidRPr="003E62CF" w:rsidRDefault="00440523" w:rsidP="00440523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E62CF">
        <w:rPr>
          <w:rFonts w:ascii="Times New Roman" w:hAnsi="Times New Roman" w:cs="Times New Roman"/>
          <w:iCs/>
          <w:sz w:val="24"/>
          <w:szCs w:val="24"/>
        </w:rPr>
        <w:t xml:space="preserve">Региональный семинар состоится на базе </w:t>
      </w:r>
      <w:r w:rsidR="00320135" w:rsidRPr="003E62CF">
        <w:rPr>
          <w:rFonts w:ascii="Times New Roman" w:hAnsi="Times New Roman" w:cs="Times New Roman"/>
          <w:iCs/>
          <w:sz w:val="24"/>
          <w:szCs w:val="24"/>
        </w:rPr>
        <w:t xml:space="preserve">АНОО СШ «Бизнес-гимназия» по адресу: Волгоград, Дзержинский район, ул. </w:t>
      </w:r>
      <w:proofErr w:type="spellStart"/>
      <w:r w:rsidR="00320135" w:rsidRPr="003E62CF">
        <w:rPr>
          <w:rFonts w:ascii="Times New Roman" w:hAnsi="Times New Roman" w:cs="Times New Roman"/>
          <w:iCs/>
          <w:sz w:val="24"/>
          <w:szCs w:val="24"/>
        </w:rPr>
        <w:t>Качинцев</w:t>
      </w:r>
      <w:proofErr w:type="spellEnd"/>
      <w:r w:rsidR="00320135" w:rsidRPr="003E62CF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gramStart"/>
      <w:r w:rsidR="00320135" w:rsidRPr="003E62CF">
        <w:rPr>
          <w:rFonts w:ascii="Times New Roman" w:hAnsi="Times New Roman" w:cs="Times New Roman"/>
          <w:iCs/>
          <w:sz w:val="24"/>
          <w:szCs w:val="24"/>
        </w:rPr>
        <w:t>63.Регистрация</w:t>
      </w:r>
      <w:proofErr w:type="gramEnd"/>
      <w:r w:rsidR="00320135" w:rsidRPr="003E62CF">
        <w:rPr>
          <w:rFonts w:ascii="Times New Roman" w:hAnsi="Times New Roman" w:cs="Times New Roman"/>
          <w:iCs/>
          <w:sz w:val="24"/>
          <w:szCs w:val="24"/>
        </w:rPr>
        <w:t xml:space="preserve"> участников семинара: с </w:t>
      </w:r>
      <w:r w:rsidR="00B72999" w:rsidRPr="003E62CF">
        <w:rPr>
          <w:rFonts w:ascii="Times New Roman" w:hAnsi="Times New Roman" w:cs="Times New Roman"/>
          <w:iCs/>
          <w:sz w:val="24"/>
          <w:szCs w:val="24"/>
        </w:rPr>
        <w:t>9.30</w:t>
      </w:r>
      <w:r w:rsidR="00320135" w:rsidRPr="003E62CF">
        <w:rPr>
          <w:rFonts w:ascii="Times New Roman" w:hAnsi="Times New Roman" w:cs="Times New Roman"/>
          <w:iCs/>
          <w:sz w:val="24"/>
          <w:szCs w:val="24"/>
        </w:rPr>
        <w:t xml:space="preserve"> (фойе первого этажа)</w:t>
      </w:r>
      <w:r w:rsidR="0042794C" w:rsidRPr="003E62CF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320135" w:rsidRPr="003E62CF">
        <w:rPr>
          <w:rFonts w:ascii="Times New Roman" w:hAnsi="Times New Roman" w:cs="Times New Roman"/>
          <w:iCs/>
          <w:sz w:val="24"/>
          <w:szCs w:val="24"/>
        </w:rPr>
        <w:t>Продолжительность семинара: 10.30 – 15.00 (актовый зал, 2-й этаж).</w:t>
      </w:r>
      <w:r w:rsidR="0042794C"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F437E" w:rsidRPr="003E62CF">
        <w:rPr>
          <w:rFonts w:ascii="Times New Roman" w:hAnsi="Times New Roman" w:cs="Times New Roman"/>
          <w:iCs/>
          <w:sz w:val="24"/>
          <w:szCs w:val="24"/>
        </w:rPr>
        <w:t>Зарегистрированные участники</w:t>
      </w:r>
      <w:r w:rsidR="00320135"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72999" w:rsidRPr="003E62CF">
        <w:rPr>
          <w:rFonts w:ascii="Times New Roman" w:hAnsi="Times New Roman" w:cs="Times New Roman"/>
          <w:iCs/>
          <w:sz w:val="24"/>
          <w:szCs w:val="24"/>
        </w:rPr>
        <w:t xml:space="preserve">семинара </w:t>
      </w:r>
      <w:r w:rsidR="00CC1A53" w:rsidRPr="003E62CF">
        <w:rPr>
          <w:rFonts w:ascii="Times New Roman" w:hAnsi="Times New Roman" w:cs="Times New Roman"/>
          <w:iCs/>
          <w:sz w:val="24"/>
          <w:szCs w:val="24"/>
        </w:rPr>
        <w:t>получат электронные сертификаты.</w:t>
      </w:r>
    </w:p>
    <w:p w14:paraId="6EBA81AC" w14:textId="77777777" w:rsidR="00466E6D" w:rsidRPr="003E62CF" w:rsidRDefault="00437E59" w:rsidP="0044052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62CF">
        <w:rPr>
          <w:rFonts w:ascii="Times New Roman" w:hAnsi="Times New Roman" w:cs="Times New Roman"/>
          <w:iCs/>
          <w:sz w:val="24"/>
          <w:szCs w:val="24"/>
        </w:rPr>
        <w:t xml:space="preserve">Дополнительную информацию можно получить по телефону: </w:t>
      </w:r>
      <w:r w:rsidR="0042794C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89608809795, 8(8442)</w:t>
      </w: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60-66-40</w:t>
      </w:r>
      <w:r w:rsidR="0042794C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кафедра филологических дисциплин ГАУ ДПО «ВГАПО».</w:t>
      </w:r>
    </w:p>
    <w:p w14:paraId="040DA5B7" w14:textId="77777777" w:rsidR="00CD5C01" w:rsidRPr="003E62CF" w:rsidRDefault="00FC738B" w:rsidP="0042794C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E62CF">
        <w:rPr>
          <w:rFonts w:ascii="Times New Roman" w:hAnsi="Times New Roman" w:cs="Times New Roman"/>
          <w:iCs/>
          <w:sz w:val="24"/>
          <w:szCs w:val="24"/>
        </w:rPr>
        <w:t xml:space="preserve">Просим довести данную информацию до подведомственных общеобразовательных </w:t>
      </w:r>
      <w:r w:rsidR="00CD5C01" w:rsidRPr="003E62CF">
        <w:rPr>
          <w:rFonts w:ascii="Times New Roman" w:hAnsi="Times New Roman" w:cs="Times New Roman"/>
          <w:iCs/>
          <w:sz w:val="24"/>
          <w:szCs w:val="24"/>
        </w:rPr>
        <w:t>организаций.</w:t>
      </w:r>
      <w:r w:rsidR="0042794C"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2794C" w:rsidRPr="003E62CF">
        <w:rPr>
          <w:rFonts w:ascii="Times New Roman" w:hAnsi="Times New Roman" w:cs="Times New Roman"/>
          <w:b/>
          <w:sz w:val="24"/>
          <w:szCs w:val="24"/>
        </w:rPr>
        <w:t>Контактное</w:t>
      </w:r>
      <w:r w:rsidR="00496F33" w:rsidRPr="003E62CF">
        <w:rPr>
          <w:rFonts w:ascii="Times New Roman" w:hAnsi="Times New Roman" w:cs="Times New Roman"/>
          <w:b/>
          <w:sz w:val="24"/>
          <w:szCs w:val="24"/>
        </w:rPr>
        <w:t xml:space="preserve"> лиц</w:t>
      </w:r>
      <w:r w:rsidR="0042794C" w:rsidRPr="003E62CF">
        <w:rPr>
          <w:rFonts w:ascii="Times New Roman" w:hAnsi="Times New Roman" w:cs="Times New Roman"/>
          <w:b/>
          <w:sz w:val="24"/>
          <w:szCs w:val="24"/>
        </w:rPr>
        <w:t>о</w:t>
      </w:r>
      <w:r w:rsidR="00894FBF" w:rsidRPr="003E62C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2794C" w:rsidRPr="003E62CF">
        <w:rPr>
          <w:rFonts w:ascii="Times New Roman" w:hAnsi="Times New Roman" w:cs="Times New Roman"/>
          <w:sz w:val="24"/>
          <w:szCs w:val="24"/>
        </w:rPr>
        <w:t xml:space="preserve">Чернова Татьяна Анатольевна, </w:t>
      </w:r>
      <w:r w:rsidR="00496F33" w:rsidRPr="003E62CF">
        <w:rPr>
          <w:rFonts w:ascii="Times New Roman" w:hAnsi="Times New Roman" w:cs="Times New Roman"/>
          <w:sz w:val="24"/>
          <w:szCs w:val="24"/>
        </w:rPr>
        <w:t>адрес электронной почты</w:t>
      </w:r>
      <w:r w:rsidR="002C2315" w:rsidRPr="003E62CF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2C2315" w:rsidRPr="003E62CF">
          <w:rPr>
            <w:rStyle w:val="a4"/>
            <w:rFonts w:ascii="Times New Roman" w:hAnsi="Times New Roman" w:cs="Times New Roman"/>
            <w:iCs/>
            <w:sz w:val="24"/>
            <w:szCs w:val="24"/>
          </w:rPr>
          <w:t>filologi-kafedra@rambler.ru</w:t>
        </w:r>
      </w:hyperlink>
      <w:r w:rsidR="002C2315" w:rsidRPr="003E62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50AA6" w:rsidRPr="003E62CF">
        <w:rPr>
          <w:rFonts w:ascii="Times New Roman" w:hAnsi="Times New Roman" w:cs="Times New Roman"/>
          <w:sz w:val="24"/>
          <w:szCs w:val="24"/>
        </w:rPr>
        <w:t xml:space="preserve">, </w:t>
      </w:r>
      <w:r w:rsidR="00496F33" w:rsidRPr="003E62CF">
        <w:rPr>
          <w:rFonts w:ascii="Times New Roman" w:hAnsi="Times New Roman" w:cs="Times New Roman"/>
          <w:sz w:val="24"/>
          <w:szCs w:val="24"/>
        </w:rPr>
        <w:t>тел.</w:t>
      </w:r>
      <w:r w:rsidR="00782DD5" w:rsidRPr="003E62CF">
        <w:rPr>
          <w:rFonts w:ascii="Times New Roman" w:hAnsi="Times New Roman" w:cs="Times New Roman"/>
          <w:sz w:val="24"/>
          <w:szCs w:val="24"/>
        </w:rPr>
        <w:t>:</w:t>
      </w:r>
      <w:r w:rsidR="0042794C" w:rsidRPr="003E62CF">
        <w:rPr>
          <w:rFonts w:ascii="Times New Roman" w:hAnsi="Times New Roman" w:cs="Times New Roman"/>
          <w:sz w:val="24"/>
          <w:szCs w:val="24"/>
        </w:rPr>
        <w:t xml:space="preserve"> 8 (8442)</w:t>
      </w:r>
      <w:r w:rsidR="002C2315" w:rsidRPr="003E62CF">
        <w:rPr>
          <w:rFonts w:ascii="Times New Roman" w:hAnsi="Times New Roman" w:cs="Times New Roman"/>
          <w:sz w:val="24"/>
          <w:szCs w:val="24"/>
        </w:rPr>
        <w:t>60-66-40</w:t>
      </w:r>
      <w:r w:rsidR="00782DD5" w:rsidRPr="003E62CF">
        <w:rPr>
          <w:rFonts w:ascii="Times New Roman" w:hAnsi="Times New Roman" w:cs="Times New Roman"/>
          <w:sz w:val="24"/>
          <w:szCs w:val="24"/>
        </w:rPr>
        <w:t>.</w:t>
      </w:r>
    </w:p>
    <w:p w14:paraId="1A9B0545" w14:textId="77777777" w:rsidR="00FC738B" w:rsidRPr="003E62CF" w:rsidRDefault="00FC738B" w:rsidP="00437E5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</w:t>
      </w:r>
      <w:r w:rsidR="002676E3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</w:t>
      </w:r>
      <w:r w:rsidR="00466E6D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894FBF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ГАУ ДПО «</w:t>
      </w:r>
      <w:proofErr w:type="gramStart"/>
      <w:r w:rsidR="00894FBF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ВГАПО» </w:t>
      </w: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proofErr w:type="gramEnd"/>
      <w:r w:rsidR="008D35C4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</w:t>
      </w: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 w:rsidR="0042794C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августа</w:t>
      </w:r>
      <w:r w:rsidR="00894FBF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01D8A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42794C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C01D8A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37E59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«</w:t>
      </w: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регионального</w:t>
      </w:r>
      <w:r w:rsidR="00437E59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научно-методического семинара»</w:t>
      </w:r>
      <w:r w:rsidR="002676E3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Приложение 2 «</w:t>
      </w:r>
      <w:r w:rsidR="002676E3" w:rsidRPr="003E62CF">
        <w:rPr>
          <w:rFonts w:ascii="Times New Roman" w:hAnsi="Times New Roman" w:cs="Times New Roman"/>
          <w:sz w:val="24"/>
          <w:szCs w:val="24"/>
        </w:rPr>
        <w:t>Примерное распределение участников регионального семинара для муниципальных районов Волгограда и Волгоградской области». Приложение 3 «</w:t>
      </w:r>
      <w:r w:rsidR="002676E3" w:rsidRPr="003E62CF">
        <w:rPr>
          <w:rFonts w:ascii="Times New Roman" w:hAnsi="Times New Roman" w:cs="Times New Roman"/>
          <w:iCs/>
          <w:sz w:val="24"/>
          <w:szCs w:val="24"/>
        </w:rPr>
        <w:t>Заявка-подтверждение учителей русского языка и литературы в семинаре»</w:t>
      </w:r>
    </w:p>
    <w:p w14:paraId="4825ECDA" w14:textId="77777777" w:rsidR="00FC738B" w:rsidRPr="003E62CF" w:rsidRDefault="00FC738B" w:rsidP="000E4B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1FC374A" w14:textId="77777777" w:rsidR="0042794C" w:rsidRPr="003E62CF" w:rsidRDefault="0042794C" w:rsidP="00BC65CD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3E218C0" w14:textId="77777777" w:rsidR="00FF3035" w:rsidRPr="003E62CF" w:rsidRDefault="00FC738B" w:rsidP="00BC65CD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Ректор                                                                         </w:t>
      </w:r>
      <w:r w:rsidR="00BC65CD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="00E12ACC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="00BC65CD"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С.В. </w:t>
      </w:r>
      <w:r w:rsidRPr="003E62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Куликова</w:t>
      </w:r>
    </w:p>
    <w:p w14:paraId="43DC7C27" w14:textId="77777777" w:rsidR="0042794C" w:rsidRPr="003E62CF" w:rsidRDefault="0042794C" w:rsidP="00FC73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14:paraId="7C93CE7D" w14:textId="77777777" w:rsidR="00834107" w:rsidRPr="003E62CF" w:rsidRDefault="00834107" w:rsidP="00FC73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14:paraId="4D6587F2" w14:textId="77777777" w:rsidR="00834107" w:rsidRPr="003E62CF" w:rsidRDefault="00834107" w:rsidP="00FC73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14:paraId="4B1D368A" w14:textId="77777777" w:rsidR="00834107" w:rsidRPr="003E62CF" w:rsidRDefault="00834107" w:rsidP="00FC73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14:paraId="3AC22DFD" w14:textId="77777777" w:rsidR="00834107" w:rsidRPr="003E62CF" w:rsidRDefault="00834107" w:rsidP="00FC73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14:paraId="466B254A" w14:textId="77777777" w:rsidR="00CD5C01" w:rsidRPr="003E62CF" w:rsidRDefault="00437E59" w:rsidP="00FC73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  <w:r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Исп. </w:t>
      </w:r>
      <w:r w:rsidR="00894FBF"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>Чернова Татьяна Анатольевна</w:t>
      </w:r>
      <w:r w:rsidR="008D35C4"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, </w:t>
      </w:r>
    </w:p>
    <w:p w14:paraId="178274AE" w14:textId="77777777" w:rsidR="004F437E" w:rsidRPr="003E62CF" w:rsidRDefault="004F437E" w:rsidP="00CD5C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  <w:r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>д</w:t>
      </w:r>
      <w:r w:rsidR="00437E59"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>оцент центра филологического образования</w:t>
      </w:r>
      <w:r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 </w:t>
      </w:r>
    </w:p>
    <w:p w14:paraId="02C3072A" w14:textId="77777777" w:rsidR="00CE11D0" w:rsidRPr="003E62CF" w:rsidRDefault="00CD5C01" w:rsidP="008341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  <w:r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>тел.:</w:t>
      </w:r>
      <w:r w:rsidR="00437E59"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 xml:space="preserve"> </w:t>
      </w:r>
      <w:r w:rsidR="00834107" w:rsidRPr="003E62CF">
        <w:rPr>
          <w:rFonts w:ascii="Times New Roman" w:eastAsia="Times New Roman" w:hAnsi="Times New Roman" w:cs="Times New Roman"/>
          <w:bCs/>
          <w:szCs w:val="20"/>
          <w:lang w:eastAsia="ru-RU"/>
        </w:rPr>
        <w:t>8(960)880-97-9</w:t>
      </w:r>
    </w:p>
    <w:p w14:paraId="0EF68278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F7EF85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AC7518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14E0E6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04C6D2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4C5C61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080B2E8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45C3491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5960B0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DF1AC0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D121749" w14:textId="77777777" w:rsidR="00130F4B" w:rsidRPr="003E62CF" w:rsidRDefault="00130F4B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A1415B4" w14:textId="77777777" w:rsidR="00466E6D" w:rsidRPr="003E62CF" w:rsidRDefault="002676E3" w:rsidP="00466E6D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E62CF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Приложение 2</w:t>
      </w:r>
    </w:p>
    <w:p w14:paraId="3F914720" w14:textId="77777777" w:rsidR="00466E6D" w:rsidRPr="003E62CF" w:rsidRDefault="00466E6D" w:rsidP="00466E6D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3E62CF">
        <w:rPr>
          <w:rFonts w:ascii="Times New Roman" w:eastAsia="Times New Roman" w:hAnsi="Times New Roman" w:cs="Times New Roman"/>
          <w:i/>
          <w:sz w:val="24"/>
          <w:szCs w:val="24"/>
        </w:rPr>
        <w:t>к  п</w:t>
      </w:r>
      <w:r w:rsidR="004F437E" w:rsidRPr="003E62CF">
        <w:rPr>
          <w:rFonts w:ascii="Times New Roman" w:eastAsia="Times New Roman" w:hAnsi="Times New Roman" w:cs="Times New Roman"/>
          <w:i/>
          <w:sz w:val="24"/>
          <w:szCs w:val="24"/>
        </w:rPr>
        <w:t>исьму</w:t>
      </w:r>
      <w:proofErr w:type="gramEnd"/>
      <w:r w:rsidR="004F437E" w:rsidRPr="003E62CF">
        <w:rPr>
          <w:rFonts w:ascii="Times New Roman" w:eastAsia="Times New Roman" w:hAnsi="Times New Roman" w:cs="Times New Roman"/>
          <w:i/>
          <w:sz w:val="24"/>
          <w:szCs w:val="24"/>
        </w:rPr>
        <w:t xml:space="preserve"> от «___» </w:t>
      </w:r>
      <w:r w:rsidR="00474346" w:rsidRPr="003E62CF">
        <w:rPr>
          <w:rFonts w:ascii="Times New Roman" w:eastAsia="Times New Roman" w:hAnsi="Times New Roman" w:cs="Times New Roman"/>
          <w:i/>
          <w:sz w:val="24"/>
          <w:szCs w:val="24"/>
        </w:rPr>
        <w:t>____________ 2026</w:t>
      </w:r>
      <w:r w:rsidRPr="003E62CF">
        <w:rPr>
          <w:rFonts w:ascii="Times New Roman" w:eastAsia="Times New Roman" w:hAnsi="Times New Roman" w:cs="Times New Roman"/>
          <w:i/>
          <w:sz w:val="24"/>
          <w:szCs w:val="24"/>
        </w:rPr>
        <w:t xml:space="preserve"> № ______</w:t>
      </w:r>
    </w:p>
    <w:p w14:paraId="43625AF6" w14:textId="77777777" w:rsidR="00B7180D" w:rsidRPr="003E62CF" w:rsidRDefault="00B7180D" w:rsidP="00466E6D">
      <w:pPr>
        <w:spacing w:after="0" w:line="240" w:lineRule="auto"/>
        <w:ind w:left="36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485C05" w14:textId="77777777" w:rsidR="00B7180D" w:rsidRPr="003E62CF" w:rsidRDefault="00B7180D" w:rsidP="00466E6D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2CF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Примерное распределение участников </w:t>
      </w:r>
      <w:r w:rsidRPr="003E62CF">
        <w:rPr>
          <w:rFonts w:ascii="Times New Roman" w:hAnsi="Times New Roman" w:cs="Times New Roman"/>
          <w:b/>
          <w:sz w:val="24"/>
          <w:szCs w:val="24"/>
        </w:rPr>
        <w:t>регионального научно-методического семинара по русскому языку</w:t>
      </w:r>
    </w:p>
    <w:p w14:paraId="05FEFEB1" w14:textId="77777777" w:rsidR="00B7180D" w:rsidRPr="003E62CF" w:rsidRDefault="00B7180D" w:rsidP="00B7180D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2CF">
        <w:rPr>
          <w:rFonts w:ascii="Times New Roman" w:hAnsi="Times New Roman" w:cs="Times New Roman"/>
          <w:b/>
          <w:sz w:val="24"/>
          <w:szCs w:val="24"/>
        </w:rPr>
        <w:t>для муниципальных районов Волгограда и Волгоградской области</w:t>
      </w:r>
    </w:p>
    <w:p w14:paraId="227D7BBC" w14:textId="77777777" w:rsidR="00B7180D" w:rsidRPr="003E62CF" w:rsidRDefault="00B7180D" w:rsidP="00B7180D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2" w:type="dxa"/>
        <w:tblInd w:w="-426" w:type="dxa"/>
        <w:tblLook w:val="04A0" w:firstRow="1" w:lastRow="0" w:firstColumn="1" w:lastColumn="0" w:noHBand="0" w:noVBand="1"/>
      </w:tblPr>
      <w:tblGrid>
        <w:gridCol w:w="960"/>
        <w:gridCol w:w="5103"/>
        <w:gridCol w:w="3969"/>
      </w:tblGrid>
      <w:tr w:rsidR="00B7180D" w:rsidRPr="003E62CF" w14:paraId="65A5433C" w14:textId="77777777" w:rsidTr="00CE11D0">
        <w:trPr>
          <w:trHeight w:val="393"/>
        </w:trPr>
        <w:tc>
          <w:tcPr>
            <w:tcW w:w="960" w:type="dxa"/>
          </w:tcPr>
          <w:p w14:paraId="43008DF3" w14:textId="77777777" w:rsidR="00B7180D" w:rsidRPr="003E62CF" w:rsidRDefault="00B7180D" w:rsidP="00B71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</w:tcPr>
          <w:p w14:paraId="07527507" w14:textId="77777777" w:rsidR="00B7180D" w:rsidRPr="003E62CF" w:rsidRDefault="00B7180D" w:rsidP="00B71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</w:p>
        </w:tc>
        <w:tc>
          <w:tcPr>
            <w:tcW w:w="3969" w:type="dxa"/>
          </w:tcPr>
          <w:p w14:paraId="0160478B" w14:textId="77777777" w:rsidR="00B7180D" w:rsidRPr="003E62CF" w:rsidRDefault="00B7180D" w:rsidP="00B71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Плановое распределение</w:t>
            </w:r>
            <w:r w:rsidR="000B63D3" w:rsidRPr="003E62CF">
              <w:rPr>
                <w:rFonts w:ascii="Times New Roman" w:hAnsi="Times New Roman" w:cs="Times New Roman"/>
                <w:sz w:val="24"/>
                <w:szCs w:val="24"/>
              </w:rPr>
              <w:t xml:space="preserve"> /чел.</w:t>
            </w:r>
          </w:p>
        </w:tc>
      </w:tr>
      <w:tr w:rsidR="00B7180D" w:rsidRPr="003E62CF" w14:paraId="4C73D8C4" w14:textId="77777777" w:rsidTr="00CE11D0">
        <w:tc>
          <w:tcPr>
            <w:tcW w:w="960" w:type="dxa"/>
          </w:tcPr>
          <w:p w14:paraId="1011474B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E62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I.</w:t>
            </w:r>
          </w:p>
        </w:tc>
        <w:tc>
          <w:tcPr>
            <w:tcW w:w="5103" w:type="dxa"/>
          </w:tcPr>
          <w:p w14:paraId="01E8B5CE" w14:textId="77777777" w:rsidR="00B7180D" w:rsidRPr="003E62CF" w:rsidRDefault="00B7180D" w:rsidP="003E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округ город Волгоград</w:t>
            </w:r>
          </w:p>
        </w:tc>
        <w:tc>
          <w:tcPr>
            <w:tcW w:w="3969" w:type="dxa"/>
          </w:tcPr>
          <w:p w14:paraId="57936418" w14:textId="77777777" w:rsidR="00B7180D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</w:tr>
      <w:tr w:rsidR="00B7180D" w:rsidRPr="003E62CF" w14:paraId="604D8F82" w14:textId="77777777" w:rsidTr="00CE11D0">
        <w:tc>
          <w:tcPr>
            <w:tcW w:w="960" w:type="dxa"/>
          </w:tcPr>
          <w:p w14:paraId="134FC533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14:paraId="764D01E0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Ворошиловский район</w:t>
            </w:r>
          </w:p>
        </w:tc>
        <w:tc>
          <w:tcPr>
            <w:tcW w:w="3969" w:type="dxa"/>
          </w:tcPr>
          <w:p w14:paraId="034DF21A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7AC777CB" w14:textId="77777777" w:rsidTr="00CE11D0">
        <w:tc>
          <w:tcPr>
            <w:tcW w:w="960" w:type="dxa"/>
          </w:tcPr>
          <w:p w14:paraId="1A8753AF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14:paraId="54A228CE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Дзержинский район</w:t>
            </w:r>
          </w:p>
        </w:tc>
        <w:tc>
          <w:tcPr>
            <w:tcW w:w="3969" w:type="dxa"/>
          </w:tcPr>
          <w:p w14:paraId="6C044492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09058299" w14:textId="77777777" w:rsidTr="00CE11D0">
        <w:tc>
          <w:tcPr>
            <w:tcW w:w="960" w:type="dxa"/>
          </w:tcPr>
          <w:p w14:paraId="514B902B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14:paraId="5AE6B156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Кировский район</w:t>
            </w:r>
          </w:p>
        </w:tc>
        <w:tc>
          <w:tcPr>
            <w:tcW w:w="3969" w:type="dxa"/>
          </w:tcPr>
          <w:p w14:paraId="5F2E29C6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1AA143E0" w14:textId="77777777" w:rsidTr="00CE11D0">
        <w:tc>
          <w:tcPr>
            <w:tcW w:w="960" w:type="dxa"/>
          </w:tcPr>
          <w:p w14:paraId="336FF01D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14:paraId="685B5BC7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Красноармейский район</w:t>
            </w:r>
          </w:p>
        </w:tc>
        <w:tc>
          <w:tcPr>
            <w:tcW w:w="3969" w:type="dxa"/>
          </w:tcPr>
          <w:p w14:paraId="13DCD9EE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696B9607" w14:textId="77777777" w:rsidTr="00CE11D0">
        <w:tc>
          <w:tcPr>
            <w:tcW w:w="960" w:type="dxa"/>
          </w:tcPr>
          <w:p w14:paraId="37B595A2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03" w:type="dxa"/>
          </w:tcPr>
          <w:p w14:paraId="4C3A369A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Краснооктябрьский район</w:t>
            </w:r>
          </w:p>
        </w:tc>
        <w:tc>
          <w:tcPr>
            <w:tcW w:w="3969" w:type="dxa"/>
          </w:tcPr>
          <w:p w14:paraId="704D881C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7B257BDF" w14:textId="77777777" w:rsidTr="00CE11D0">
        <w:tc>
          <w:tcPr>
            <w:tcW w:w="960" w:type="dxa"/>
          </w:tcPr>
          <w:p w14:paraId="5F676E1F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03" w:type="dxa"/>
          </w:tcPr>
          <w:p w14:paraId="1DF88477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Советский район</w:t>
            </w:r>
          </w:p>
        </w:tc>
        <w:tc>
          <w:tcPr>
            <w:tcW w:w="3969" w:type="dxa"/>
          </w:tcPr>
          <w:p w14:paraId="61FE7D9B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04A1E158" w14:textId="77777777" w:rsidTr="00CE11D0">
        <w:tc>
          <w:tcPr>
            <w:tcW w:w="960" w:type="dxa"/>
          </w:tcPr>
          <w:p w14:paraId="680E0EAC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03" w:type="dxa"/>
          </w:tcPr>
          <w:p w14:paraId="7E55D5A4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Тракторозаводский</w:t>
            </w:r>
            <w:proofErr w:type="spellEnd"/>
            <w:r w:rsidRPr="003E62C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3969" w:type="dxa"/>
          </w:tcPr>
          <w:p w14:paraId="3DF1E9C4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180D" w:rsidRPr="003E62CF" w14:paraId="7B5606E9" w14:textId="77777777" w:rsidTr="00CE11D0">
        <w:tc>
          <w:tcPr>
            <w:tcW w:w="960" w:type="dxa"/>
          </w:tcPr>
          <w:p w14:paraId="514E97FA" w14:textId="77777777" w:rsidR="00B7180D" w:rsidRPr="003E62CF" w:rsidRDefault="00B7180D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03" w:type="dxa"/>
          </w:tcPr>
          <w:p w14:paraId="4F2935B3" w14:textId="77777777" w:rsidR="00B7180D" w:rsidRPr="003E62CF" w:rsidRDefault="00B7180D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Центральный район</w:t>
            </w:r>
          </w:p>
        </w:tc>
        <w:tc>
          <w:tcPr>
            <w:tcW w:w="3969" w:type="dxa"/>
          </w:tcPr>
          <w:p w14:paraId="7AFDF2BC" w14:textId="77777777" w:rsidR="00B7180D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46AA" w:rsidRPr="003E62CF" w14:paraId="138DEAB1" w14:textId="77777777" w:rsidTr="00CE11D0">
        <w:tc>
          <w:tcPr>
            <w:tcW w:w="960" w:type="dxa"/>
          </w:tcPr>
          <w:p w14:paraId="2E541926" w14:textId="77777777" w:rsidR="001C46AA" w:rsidRPr="003E62CF" w:rsidRDefault="001C46AA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II.</w:t>
            </w:r>
          </w:p>
        </w:tc>
        <w:tc>
          <w:tcPr>
            <w:tcW w:w="5103" w:type="dxa"/>
          </w:tcPr>
          <w:p w14:paraId="6B558E0F" w14:textId="77777777" w:rsidR="001C46AA" w:rsidRPr="003E62CF" w:rsidRDefault="001C46AA" w:rsidP="003E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Муниципальные районы и городские округа Волгоградской области</w:t>
            </w:r>
          </w:p>
        </w:tc>
        <w:tc>
          <w:tcPr>
            <w:tcW w:w="3969" w:type="dxa"/>
          </w:tcPr>
          <w:p w14:paraId="4C37CBB0" w14:textId="77777777" w:rsidR="001C46AA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</w:tr>
      <w:tr w:rsidR="000B63D3" w:rsidRPr="003E62CF" w14:paraId="7C9650CA" w14:textId="77777777" w:rsidTr="00CE11D0">
        <w:tc>
          <w:tcPr>
            <w:tcW w:w="960" w:type="dxa"/>
          </w:tcPr>
          <w:p w14:paraId="46715447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03" w:type="dxa"/>
          </w:tcPr>
          <w:p w14:paraId="04BB08AE" w14:textId="77777777" w:rsidR="000B63D3" w:rsidRPr="003E62CF" w:rsidRDefault="000B63D3" w:rsidP="003E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Алексеевский район</w:t>
            </w:r>
          </w:p>
        </w:tc>
        <w:tc>
          <w:tcPr>
            <w:tcW w:w="3969" w:type="dxa"/>
          </w:tcPr>
          <w:p w14:paraId="1648A95F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12BF335F" w14:textId="77777777" w:rsidTr="00CE11D0">
        <w:tc>
          <w:tcPr>
            <w:tcW w:w="960" w:type="dxa"/>
          </w:tcPr>
          <w:p w14:paraId="2DA646D3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03" w:type="dxa"/>
          </w:tcPr>
          <w:p w14:paraId="5EF7E6CA" w14:textId="77777777" w:rsidR="000B63D3" w:rsidRPr="003E62CF" w:rsidRDefault="000B63D3" w:rsidP="003E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Быковский район</w:t>
            </w:r>
          </w:p>
        </w:tc>
        <w:tc>
          <w:tcPr>
            <w:tcW w:w="3969" w:type="dxa"/>
          </w:tcPr>
          <w:p w14:paraId="675DC0ED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7117EB2A" w14:textId="77777777" w:rsidTr="00CE11D0">
        <w:tc>
          <w:tcPr>
            <w:tcW w:w="960" w:type="dxa"/>
          </w:tcPr>
          <w:p w14:paraId="4C226CDF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103" w:type="dxa"/>
            <w:vAlign w:val="center"/>
          </w:tcPr>
          <w:p w14:paraId="5FB78B0A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Городищенский район</w:t>
            </w:r>
          </w:p>
        </w:tc>
        <w:tc>
          <w:tcPr>
            <w:tcW w:w="3969" w:type="dxa"/>
          </w:tcPr>
          <w:p w14:paraId="1F5DEB48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9B7D28B" w14:textId="77777777" w:rsidTr="00CE11D0">
        <w:tc>
          <w:tcPr>
            <w:tcW w:w="960" w:type="dxa"/>
          </w:tcPr>
          <w:p w14:paraId="3DA5AB6F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103" w:type="dxa"/>
          </w:tcPr>
          <w:p w14:paraId="17AEA0DC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Даниловский район</w:t>
            </w:r>
          </w:p>
        </w:tc>
        <w:tc>
          <w:tcPr>
            <w:tcW w:w="3969" w:type="dxa"/>
          </w:tcPr>
          <w:p w14:paraId="215DE21A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78ED5B15" w14:textId="77777777" w:rsidTr="00CE11D0">
        <w:tc>
          <w:tcPr>
            <w:tcW w:w="960" w:type="dxa"/>
          </w:tcPr>
          <w:p w14:paraId="0C14E2D6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103" w:type="dxa"/>
          </w:tcPr>
          <w:p w14:paraId="184ED209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Дубовский район</w:t>
            </w:r>
          </w:p>
        </w:tc>
        <w:tc>
          <w:tcPr>
            <w:tcW w:w="3969" w:type="dxa"/>
          </w:tcPr>
          <w:p w14:paraId="22DC4FC7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1AB83988" w14:textId="77777777" w:rsidTr="00CE11D0">
        <w:tc>
          <w:tcPr>
            <w:tcW w:w="960" w:type="dxa"/>
          </w:tcPr>
          <w:p w14:paraId="44CC3402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103" w:type="dxa"/>
          </w:tcPr>
          <w:p w14:paraId="68F40279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Еланский район</w:t>
            </w:r>
          </w:p>
        </w:tc>
        <w:tc>
          <w:tcPr>
            <w:tcW w:w="3969" w:type="dxa"/>
          </w:tcPr>
          <w:p w14:paraId="740FBC50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541E1FED" w14:textId="77777777" w:rsidTr="00CE11D0">
        <w:tc>
          <w:tcPr>
            <w:tcW w:w="960" w:type="dxa"/>
          </w:tcPr>
          <w:p w14:paraId="2883E29C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103" w:type="dxa"/>
          </w:tcPr>
          <w:p w14:paraId="66994A18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Жирновский район</w:t>
            </w:r>
          </w:p>
        </w:tc>
        <w:tc>
          <w:tcPr>
            <w:tcW w:w="3969" w:type="dxa"/>
          </w:tcPr>
          <w:p w14:paraId="21BC693D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3D416392" w14:textId="77777777" w:rsidTr="00CE11D0">
        <w:tc>
          <w:tcPr>
            <w:tcW w:w="960" w:type="dxa"/>
          </w:tcPr>
          <w:p w14:paraId="22BBADFA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103" w:type="dxa"/>
          </w:tcPr>
          <w:p w14:paraId="150E125C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Иловлинский район</w:t>
            </w:r>
          </w:p>
        </w:tc>
        <w:tc>
          <w:tcPr>
            <w:tcW w:w="3969" w:type="dxa"/>
          </w:tcPr>
          <w:p w14:paraId="57E31249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06A5F9B8" w14:textId="77777777" w:rsidTr="00CE11D0">
        <w:tc>
          <w:tcPr>
            <w:tcW w:w="960" w:type="dxa"/>
          </w:tcPr>
          <w:p w14:paraId="1095A4D8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103" w:type="dxa"/>
          </w:tcPr>
          <w:p w14:paraId="57E1ACE9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Калачевский район</w:t>
            </w:r>
          </w:p>
        </w:tc>
        <w:tc>
          <w:tcPr>
            <w:tcW w:w="3969" w:type="dxa"/>
          </w:tcPr>
          <w:p w14:paraId="07B35A90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5CF4AB51" w14:textId="77777777" w:rsidTr="00CE11D0">
        <w:tc>
          <w:tcPr>
            <w:tcW w:w="960" w:type="dxa"/>
          </w:tcPr>
          <w:p w14:paraId="2869AC30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103" w:type="dxa"/>
          </w:tcPr>
          <w:p w14:paraId="78FF6495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Камышинский район</w:t>
            </w:r>
          </w:p>
        </w:tc>
        <w:tc>
          <w:tcPr>
            <w:tcW w:w="3969" w:type="dxa"/>
          </w:tcPr>
          <w:p w14:paraId="78C29C57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65F98E3C" w14:textId="77777777" w:rsidTr="00CE11D0">
        <w:tc>
          <w:tcPr>
            <w:tcW w:w="960" w:type="dxa"/>
          </w:tcPr>
          <w:p w14:paraId="315D2A0E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103" w:type="dxa"/>
          </w:tcPr>
          <w:p w14:paraId="5E231694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Киквидзенский район</w:t>
            </w:r>
          </w:p>
        </w:tc>
        <w:tc>
          <w:tcPr>
            <w:tcW w:w="3969" w:type="dxa"/>
          </w:tcPr>
          <w:p w14:paraId="03260E27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5A01C144" w14:textId="77777777" w:rsidTr="00CE11D0">
        <w:tc>
          <w:tcPr>
            <w:tcW w:w="960" w:type="dxa"/>
          </w:tcPr>
          <w:p w14:paraId="31D28A1D" w14:textId="77777777" w:rsidR="000B63D3" w:rsidRPr="003E62CF" w:rsidRDefault="000B63D3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103" w:type="dxa"/>
          </w:tcPr>
          <w:p w14:paraId="75093DBE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Клетский район</w:t>
            </w:r>
          </w:p>
        </w:tc>
        <w:tc>
          <w:tcPr>
            <w:tcW w:w="3969" w:type="dxa"/>
          </w:tcPr>
          <w:p w14:paraId="7E929F9A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54FBE72D" w14:textId="77777777" w:rsidTr="00CE11D0">
        <w:tc>
          <w:tcPr>
            <w:tcW w:w="960" w:type="dxa"/>
          </w:tcPr>
          <w:p w14:paraId="10604451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103" w:type="dxa"/>
          </w:tcPr>
          <w:p w14:paraId="58299F81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Котельниковский район</w:t>
            </w:r>
          </w:p>
        </w:tc>
        <w:tc>
          <w:tcPr>
            <w:tcW w:w="3969" w:type="dxa"/>
          </w:tcPr>
          <w:p w14:paraId="4FD90E06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7E0AB347" w14:textId="77777777" w:rsidTr="00CE11D0">
        <w:tc>
          <w:tcPr>
            <w:tcW w:w="960" w:type="dxa"/>
          </w:tcPr>
          <w:p w14:paraId="5EE091DF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103" w:type="dxa"/>
          </w:tcPr>
          <w:p w14:paraId="684900C2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Котовский район</w:t>
            </w:r>
          </w:p>
        </w:tc>
        <w:tc>
          <w:tcPr>
            <w:tcW w:w="3969" w:type="dxa"/>
          </w:tcPr>
          <w:p w14:paraId="53AF1021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19206F09" w14:textId="77777777" w:rsidTr="00CE11D0">
        <w:tc>
          <w:tcPr>
            <w:tcW w:w="960" w:type="dxa"/>
          </w:tcPr>
          <w:p w14:paraId="7B8C9D35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103" w:type="dxa"/>
          </w:tcPr>
          <w:p w14:paraId="5C77E22E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Кумылженский район</w:t>
            </w:r>
          </w:p>
        </w:tc>
        <w:tc>
          <w:tcPr>
            <w:tcW w:w="3969" w:type="dxa"/>
          </w:tcPr>
          <w:p w14:paraId="7E2CD626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128E3EF1" w14:textId="77777777" w:rsidTr="00CE11D0">
        <w:tc>
          <w:tcPr>
            <w:tcW w:w="960" w:type="dxa"/>
          </w:tcPr>
          <w:p w14:paraId="0C50703C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103" w:type="dxa"/>
          </w:tcPr>
          <w:p w14:paraId="04EE579C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Ленинский район</w:t>
            </w:r>
          </w:p>
        </w:tc>
        <w:tc>
          <w:tcPr>
            <w:tcW w:w="3969" w:type="dxa"/>
          </w:tcPr>
          <w:p w14:paraId="46A3BCC9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21253E6" w14:textId="77777777" w:rsidTr="00CE11D0">
        <w:tc>
          <w:tcPr>
            <w:tcW w:w="960" w:type="dxa"/>
          </w:tcPr>
          <w:p w14:paraId="761167CF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103" w:type="dxa"/>
          </w:tcPr>
          <w:p w14:paraId="14C85C40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Нехаевский район</w:t>
            </w:r>
          </w:p>
        </w:tc>
        <w:tc>
          <w:tcPr>
            <w:tcW w:w="3969" w:type="dxa"/>
          </w:tcPr>
          <w:p w14:paraId="6587B407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443B4E91" w14:textId="77777777" w:rsidTr="00CE11D0">
        <w:tc>
          <w:tcPr>
            <w:tcW w:w="960" w:type="dxa"/>
          </w:tcPr>
          <w:p w14:paraId="342972DA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103" w:type="dxa"/>
          </w:tcPr>
          <w:p w14:paraId="3527D5EF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Николаевский район</w:t>
            </w:r>
          </w:p>
        </w:tc>
        <w:tc>
          <w:tcPr>
            <w:tcW w:w="3969" w:type="dxa"/>
          </w:tcPr>
          <w:p w14:paraId="54470944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1A763C62" w14:textId="77777777" w:rsidTr="00CE11D0">
        <w:tc>
          <w:tcPr>
            <w:tcW w:w="960" w:type="dxa"/>
          </w:tcPr>
          <w:p w14:paraId="3241FADA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103" w:type="dxa"/>
          </w:tcPr>
          <w:p w14:paraId="28413F6F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Новоаннинский район</w:t>
            </w:r>
          </w:p>
        </w:tc>
        <w:tc>
          <w:tcPr>
            <w:tcW w:w="3969" w:type="dxa"/>
          </w:tcPr>
          <w:p w14:paraId="6A2B4EAD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2106779" w14:textId="77777777" w:rsidTr="00CE11D0">
        <w:tc>
          <w:tcPr>
            <w:tcW w:w="960" w:type="dxa"/>
          </w:tcPr>
          <w:p w14:paraId="44F746E8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103" w:type="dxa"/>
          </w:tcPr>
          <w:p w14:paraId="5D67FACF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Новониколаевский район</w:t>
            </w:r>
          </w:p>
        </w:tc>
        <w:tc>
          <w:tcPr>
            <w:tcW w:w="3969" w:type="dxa"/>
          </w:tcPr>
          <w:p w14:paraId="790DD0CE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4BCFA400" w14:textId="77777777" w:rsidTr="00CE11D0">
        <w:tc>
          <w:tcPr>
            <w:tcW w:w="960" w:type="dxa"/>
          </w:tcPr>
          <w:p w14:paraId="6A5E5184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103" w:type="dxa"/>
          </w:tcPr>
          <w:p w14:paraId="3F6A1683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Октябрьский район</w:t>
            </w:r>
          </w:p>
        </w:tc>
        <w:tc>
          <w:tcPr>
            <w:tcW w:w="3969" w:type="dxa"/>
          </w:tcPr>
          <w:p w14:paraId="63EE6618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020979B9" w14:textId="77777777" w:rsidTr="00CE11D0">
        <w:tc>
          <w:tcPr>
            <w:tcW w:w="960" w:type="dxa"/>
          </w:tcPr>
          <w:p w14:paraId="77D36272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103" w:type="dxa"/>
          </w:tcPr>
          <w:p w14:paraId="0374B670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Ольховский район</w:t>
            </w:r>
          </w:p>
        </w:tc>
        <w:tc>
          <w:tcPr>
            <w:tcW w:w="3969" w:type="dxa"/>
          </w:tcPr>
          <w:p w14:paraId="2F87A674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4A9DDAD7" w14:textId="77777777" w:rsidTr="00CE11D0">
        <w:tc>
          <w:tcPr>
            <w:tcW w:w="960" w:type="dxa"/>
          </w:tcPr>
          <w:p w14:paraId="408F6FEB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103" w:type="dxa"/>
          </w:tcPr>
          <w:p w14:paraId="59C56FAD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Палласовский район</w:t>
            </w:r>
          </w:p>
        </w:tc>
        <w:tc>
          <w:tcPr>
            <w:tcW w:w="3969" w:type="dxa"/>
          </w:tcPr>
          <w:p w14:paraId="065A2082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C46AA" w:rsidRPr="003E62CF" w14:paraId="4B9CC594" w14:textId="77777777" w:rsidTr="00CE11D0">
        <w:tc>
          <w:tcPr>
            <w:tcW w:w="960" w:type="dxa"/>
          </w:tcPr>
          <w:p w14:paraId="24E14C1D" w14:textId="77777777" w:rsidR="001C46AA" w:rsidRPr="003E62CF" w:rsidRDefault="001C46AA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103" w:type="dxa"/>
          </w:tcPr>
          <w:p w14:paraId="7231BE7D" w14:textId="77777777" w:rsidR="001C46AA" w:rsidRPr="003E62CF" w:rsidRDefault="001C46AA" w:rsidP="003E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Руднянский район</w:t>
            </w:r>
          </w:p>
        </w:tc>
        <w:tc>
          <w:tcPr>
            <w:tcW w:w="3969" w:type="dxa"/>
          </w:tcPr>
          <w:p w14:paraId="7965A5F6" w14:textId="77777777" w:rsidR="001C46AA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59D0DD1" w14:textId="77777777" w:rsidTr="00CE11D0">
        <w:tc>
          <w:tcPr>
            <w:tcW w:w="960" w:type="dxa"/>
          </w:tcPr>
          <w:p w14:paraId="5854984E" w14:textId="77777777" w:rsidR="000B63D3" w:rsidRPr="003E62CF" w:rsidRDefault="000B63D3" w:rsidP="00D40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103" w:type="dxa"/>
          </w:tcPr>
          <w:p w14:paraId="4063C47F" w14:textId="77777777" w:rsidR="000B63D3" w:rsidRPr="003E62CF" w:rsidRDefault="000B63D3" w:rsidP="00D40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Светлоярский район</w:t>
            </w:r>
          </w:p>
        </w:tc>
        <w:tc>
          <w:tcPr>
            <w:tcW w:w="3969" w:type="dxa"/>
          </w:tcPr>
          <w:p w14:paraId="4E762603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839D36E" w14:textId="77777777" w:rsidTr="00CE11D0">
        <w:tc>
          <w:tcPr>
            <w:tcW w:w="960" w:type="dxa"/>
          </w:tcPr>
          <w:p w14:paraId="1527E4C5" w14:textId="77777777" w:rsidR="000B63D3" w:rsidRPr="003E62CF" w:rsidRDefault="000B63D3" w:rsidP="00D40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103" w:type="dxa"/>
          </w:tcPr>
          <w:p w14:paraId="368004E0" w14:textId="77777777" w:rsidR="000B63D3" w:rsidRPr="003E62CF" w:rsidRDefault="000B63D3" w:rsidP="00D40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Серафимовичский район</w:t>
            </w:r>
          </w:p>
        </w:tc>
        <w:tc>
          <w:tcPr>
            <w:tcW w:w="3969" w:type="dxa"/>
          </w:tcPr>
          <w:p w14:paraId="6847DEC3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BCE6D7D" w14:textId="77777777" w:rsidTr="00CE11D0">
        <w:tc>
          <w:tcPr>
            <w:tcW w:w="960" w:type="dxa"/>
          </w:tcPr>
          <w:p w14:paraId="4D70EEB7" w14:textId="77777777" w:rsidR="000B63D3" w:rsidRPr="003E62CF" w:rsidRDefault="000B63D3" w:rsidP="00D40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103" w:type="dxa"/>
          </w:tcPr>
          <w:p w14:paraId="0082AE76" w14:textId="77777777" w:rsidR="000B63D3" w:rsidRPr="003E62CF" w:rsidRDefault="000B63D3" w:rsidP="00D40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Среднеахтубинский район</w:t>
            </w:r>
          </w:p>
        </w:tc>
        <w:tc>
          <w:tcPr>
            <w:tcW w:w="3969" w:type="dxa"/>
          </w:tcPr>
          <w:p w14:paraId="306B9F63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687746D7" w14:textId="77777777" w:rsidTr="00CE11D0">
        <w:tc>
          <w:tcPr>
            <w:tcW w:w="960" w:type="dxa"/>
          </w:tcPr>
          <w:p w14:paraId="294B0F31" w14:textId="77777777" w:rsidR="000B63D3" w:rsidRPr="003E62CF" w:rsidRDefault="000B63D3" w:rsidP="00D40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103" w:type="dxa"/>
          </w:tcPr>
          <w:p w14:paraId="3F92A487" w14:textId="77777777" w:rsidR="000B63D3" w:rsidRPr="003E62CF" w:rsidRDefault="000B63D3" w:rsidP="00D40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Старополтавский район</w:t>
            </w:r>
          </w:p>
        </w:tc>
        <w:tc>
          <w:tcPr>
            <w:tcW w:w="3969" w:type="dxa"/>
          </w:tcPr>
          <w:p w14:paraId="77BEA971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0ACFA7CB" w14:textId="77777777" w:rsidTr="00CE11D0">
        <w:tc>
          <w:tcPr>
            <w:tcW w:w="960" w:type="dxa"/>
          </w:tcPr>
          <w:p w14:paraId="42E58A6F" w14:textId="77777777" w:rsidR="000B63D3" w:rsidRPr="003E62CF" w:rsidRDefault="000B63D3" w:rsidP="00D40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103" w:type="dxa"/>
          </w:tcPr>
          <w:p w14:paraId="7AFCA67A" w14:textId="77777777" w:rsidR="000B63D3" w:rsidRPr="003E62CF" w:rsidRDefault="000B63D3" w:rsidP="00D40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Суровикинский район</w:t>
            </w:r>
          </w:p>
        </w:tc>
        <w:tc>
          <w:tcPr>
            <w:tcW w:w="3969" w:type="dxa"/>
          </w:tcPr>
          <w:p w14:paraId="498B9493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7772C2DC" w14:textId="77777777" w:rsidTr="00CE11D0">
        <w:tc>
          <w:tcPr>
            <w:tcW w:w="960" w:type="dxa"/>
          </w:tcPr>
          <w:p w14:paraId="5B64C8CC" w14:textId="77777777" w:rsidR="000B63D3" w:rsidRPr="003E62CF" w:rsidRDefault="000B63D3" w:rsidP="00D40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103" w:type="dxa"/>
          </w:tcPr>
          <w:p w14:paraId="447820D6" w14:textId="77777777" w:rsidR="000B63D3" w:rsidRPr="003E62CF" w:rsidRDefault="000B63D3" w:rsidP="00D40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Урюпинский район</w:t>
            </w:r>
          </w:p>
        </w:tc>
        <w:tc>
          <w:tcPr>
            <w:tcW w:w="3969" w:type="dxa"/>
          </w:tcPr>
          <w:p w14:paraId="4F908CB4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1EF2858C" w14:textId="77777777" w:rsidTr="00CE11D0">
        <w:tc>
          <w:tcPr>
            <w:tcW w:w="960" w:type="dxa"/>
          </w:tcPr>
          <w:p w14:paraId="08AA5A3A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5103" w:type="dxa"/>
          </w:tcPr>
          <w:p w14:paraId="0A54108E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Фроловский район</w:t>
            </w:r>
          </w:p>
        </w:tc>
        <w:tc>
          <w:tcPr>
            <w:tcW w:w="3969" w:type="dxa"/>
          </w:tcPr>
          <w:p w14:paraId="560BD4E0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509AEF8F" w14:textId="77777777" w:rsidTr="00CE11D0">
        <w:tc>
          <w:tcPr>
            <w:tcW w:w="960" w:type="dxa"/>
          </w:tcPr>
          <w:p w14:paraId="58F9FC1D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5103" w:type="dxa"/>
          </w:tcPr>
          <w:p w14:paraId="0949BD7B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Чернышковский район</w:t>
            </w:r>
          </w:p>
        </w:tc>
        <w:tc>
          <w:tcPr>
            <w:tcW w:w="3969" w:type="dxa"/>
          </w:tcPr>
          <w:p w14:paraId="6CF6BC19" w14:textId="77777777" w:rsidR="000B63D3" w:rsidRPr="003E62CF" w:rsidRDefault="001C46AA" w:rsidP="001C4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63D3" w:rsidRPr="003E62CF" w14:paraId="24E7EDF9" w14:textId="77777777" w:rsidTr="00CE11D0">
        <w:tc>
          <w:tcPr>
            <w:tcW w:w="960" w:type="dxa"/>
          </w:tcPr>
          <w:p w14:paraId="62E5311D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5103" w:type="dxa"/>
          </w:tcPr>
          <w:p w14:paraId="0D9A2285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г. Волжский</w:t>
            </w:r>
          </w:p>
        </w:tc>
        <w:tc>
          <w:tcPr>
            <w:tcW w:w="3969" w:type="dxa"/>
          </w:tcPr>
          <w:p w14:paraId="6D2AFAE4" w14:textId="77777777" w:rsidR="000B63D3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0B63D3" w:rsidRPr="003E62CF" w14:paraId="4FDD6148" w14:textId="77777777" w:rsidTr="00CE11D0">
        <w:tc>
          <w:tcPr>
            <w:tcW w:w="960" w:type="dxa"/>
          </w:tcPr>
          <w:p w14:paraId="70A127B8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5103" w:type="dxa"/>
          </w:tcPr>
          <w:p w14:paraId="717DBBDF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г. Камышин</w:t>
            </w:r>
          </w:p>
        </w:tc>
        <w:tc>
          <w:tcPr>
            <w:tcW w:w="3969" w:type="dxa"/>
          </w:tcPr>
          <w:p w14:paraId="7F9D47EE" w14:textId="77777777" w:rsidR="000B63D3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0B63D3" w:rsidRPr="003E62CF" w14:paraId="61260023" w14:textId="77777777" w:rsidTr="00CE11D0">
        <w:tc>
          <w:tcPr>
            <w:tcW w:w="960" w:type="dxa"/>
          </w:tcPr>
          <w:p w14:paraId="7AE9EFAE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5103" w:type="dxa"/>
          </w:tcPr>
          <w:p w14:paraId="7B9CCEF5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г. Михайловка</w:t>
            </w:r>
          </w:p>
        </w:tc>
        <w:tc>
          <w:tcPr>
            <w:tcW w:w="3969" w:type="dxa"/>
          </w:tcPr>
          <w:p w14:paraId="49BC8ACF" w14:textId="77777777" w:rsidR="000B63D3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0B63D3" w:rsidRPr="003E62CF" w14:paraId="017C1570" w14:textId="77777777" w:rsidTr="00CE11D0">
        <w:tc>
          <w:tcPr>
            <w:tcW w:w="960" w:type="dxa"/>
          </w:tcPr>
          <w:p w14:paraId="09E02FDC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5103" w:type="dxa"/>
          </w:tcPr>
          <w:p w14:paraId="7898C909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г. Урюпинск</w:t>
            </w:r>
          </w:p>
        </w:tc>
        <w:tc>
          <w:tcPr>
            <w:tcW w:w="3969" w:type="dxa"/>
          </w:tcPr>
          <w:p w14:paraId="18654E5D" w14:textId="77777777" w:rsidR="000B63D3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0B63D3" w:rsidRPr="003E62CF" w14:paraId="07AA5241" w14:textId="77777777" w:rsidTr="00CE11D0">
        <w:tc>
          <w:tcPr>
            <w:tcW w:w="960" w:type="dxa"/>
          </w:tcPr>
          <w:p w14:paraId="104F2063" w14:textId="77777777" w:rsidR="000B63D3" w:rsidRPr="003E62CF" w:rsidRDefault="000B63D3" w:rsidP="003E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5103" w:type="dxa"/>
          </w:tcPr>
          <w:p w14:paraId="469A405F" w14:textId="77777777" w:rsidR="000B63D3" w:rsidRPr="003E62CF" w:rsidRDefault="000B63D3" w:rsidP="003E33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г. Фролово</w:t>
            </w:r>
          </w:p>
        </w:tc>
        <w:tc>
          <w:tcPr>
            <w:tcW w:w="3969" w:type="dxa"/>
          </w:tcPr>
          <w:p w14:paraId="26A449A7" w14:textId="77777777" w:rsidR="000B63D3" w:rsidRPr="003E62CF" w:rsidRDefault="001C46AA" w:rsidP="001C4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</w:tbl>
    <w:p w14:paraId="2C223F23" w14:textId="77777777" w:rsidR="00B7180D" w:rsidRPr="003E62CF" w:rsidRDefault="00B7180D" w:rsidP="00B7180D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DCEC0B" w14:textId="77777777" w:rsidR="00466E6D" w:rsidRPr="003E62CF" w:rsidRDefault="00466E6D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584308" w14:textId="77777777" w:rsidR="00BC65CD" w:rsidRPr="003E62CF" w:rsidRDefault="00BC65CD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1045FF" w14:textId="77777777" w:rsidR="00706E7F" w:rsidRPr="003E62CF" w:rsidRDefault="00706E7F" w:rsidP="000B63D3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A5A3B66" w14:textId="77777777" w:rsidR="00706E7F" w:rsidRPr="003E62CF" w:rsidRDefault="00706E7F" w:rsidP="000B63D3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2A5AA53" w14:textId="77777777" w:rsidR="00706E7F" w:rsidRPr="003E62CF" w:rsidRDefault="00706E7F" w:rsidP="000B63D3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883E5B4" w14:textId="77777777" w:rsidR="000B63D3" w:rsidRPr="003E62CF" w:rsidRDefault="002676E3" w:rsidP="000B63D3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E62CF">
        <w:rPr>
          <w:rFonts w:ascii="Times New Roman" w:eastAsia="Times New Roman" w:hAnsi="Times New Roman" w:cs="Times New Roman"/>
          <w:i/>
          <w:sz w:val="24"/>
          <w:szCs w:val="24"/>
        </w:rPr>
        <w:t>Приложение 3</w:t>
      </w:r>
    </w:p>
    <w:p w14:paraId="07100309" w14:textId="77777777" w:rsidR="000B63D3" w:rsidRPr="003E62CF" w:rsidRDefault="000B63D3" w:rsidP="000B63D3">
      <w:pPr>
        <w:spacing w:after="0" w:line="240" w:lineRule="auto"/>
        <w:ind w:left="360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62CF">
        <w:rPr>
          <w:rFonts w:ascii="Times New Roman" w:eastAsia="Times New Roman" w:hAnsi="Times New Roman" w:cs="Times New Roman"/>
          <w:i/>
          <w:sz w:val="24"/>
          <w:szCs w:val="24"/>
        </w:rPr>
        <w:t>к  п</w:t>
      </w:r>
      <w:r w:rsidR="00834107" w:rsidRPr="003E62CF">
        <w:rPr>
          <w:rFonts w:ascii="Times New Roman" w:eastAsia="Times New Roman" w:hAnsi="Times New Roman" w:cs="Times New Roman"/>
          <w:i/>
          <w:sz w:val="24"/>
          <w:szCs w:val="24"/>
        </w:rPr>
        <w:t>исьму</w:t>
      </w:r>
      <w:proofErr w:type="gramEnd"/>
      <w:r w:rsidR="00834107" w:rsidRPr="003E62CF">
        <w:rPr>
          <w:rFonts w:ascii="Times New Roman" w:eastAsia="Times New Roman" w:hAnsi="Times New Roman" w:cs="Times New Roman"/>
          <w:i/>
          <w:sz w:val="24"/>
          <w:szCs w:val="24"/>
        </w:rPr>
        <w:t xml:space="preserve"> от «___» ____________ 2026 </w:t>
      </w:r>
      <w:r w:rsidRPr="003E62CF">
        <w:rPr>
          <w:rFonts w:ascii="Times New Roman" w:eastAsia="Times New Roman" w:hAnsi="Times New Roman" w:cs="Times New Roman"/>
          <w:i/>
          <w:sz w:val="24"/>
          <w:szCs w:val="24"/>
        </w:rPr>
        <w:t xml:space="preserve"> № ______</w:t>
      </w:r>
    </w:p>
    <w:p w14:paraId="0C511F2E" w14:textId="77777777" w:rsidR="002676E3" w:rsidRPr="003E62CF" w:rsidRDefault="002676E3" w:rsidP="000B63D3">
      <w:pPr>
        <w:spacing w:after="0" w:line="240" w:lineRule="auto"/>
        <w:ind w:left="36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25CFF3" w14:textId="77777777" w:rsidR="00466E6D" w:rsidRPr="003E62CF" w:rsidRDefault="002676E3" w:rsidP="000B63D3">
      <w:pPr>
        <w:spacing w:after="0" w:line="240" w:lineRule="auto"/>
        <w:ind w:left="36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62CF">
        <w:rPr>
          <w:rFonts w:ascii="Times New Roman" w:eastAsia="Times New Roman" w:hAnsi="Times New Roman" w:cs="Times New Roman"/>
          <w:b/>
          <w:sz w:val="24"/>
          <w:szCs w:val="24"/>
        </w:rPr>
        <w:t>Заявка-подтверждение</w:t>
      </w:r>
    </w:p>
    <w:p w14:paraId="08A76583" w14:textId="77777777" w:rsidR="000B63D3" w:rsidRPr="003E62CF" w:rsidRDefault="000B63D3" w:rsidP="000B63D3">
      <w:pPr>
        <w:spacing w:after="0" w:line="240" w:lineRule="auto"/>
        <w:ind w:left="36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62CF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 муниципального района</w:t>
      </w:r>
    </w:p>
    <w:p w14:paraId="18EE09F7" w14:textId="77777777" w:rsidR="00190F7B" w:rsidRPr="003E62CF" w:rsidRDefault="000B63D3" w:rsidP="000B63D3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2CF">
        <w:rPr>
          <w:rFonts w:ascii="Times New Roman" w:eastAsia="Times New Roman" w:hAnsi="Times New Roman" w:cs="Times New Roman"/>
          <w:b/>
          <w:sz w:val="24"/>
          <w:szCs w:val="24"/>
        </w:rPr>
        <w:t>Волгограда / Волгоградской области на участие</w:t>
      </w:r>
      <w:r w:rsidR="001C46AA" w:rsidRPr="003E62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учителей русского языка и литературы</w:t>
      </w:r>
      <w:r w:rsidRPr="003E62CF">
        <w:rPr>
          <w:rFonts w:ascii="Times New Roman" w:eastAsia="Times New Roman" w:hAnsi="Times New Roman" w:cs="Times New Roman"/>
          <w:b/>
          <w:sz w:val="24"/>
          <w:szCs w:val="24"/>
        </w:rPr>
        <w:t xml:space="preserve"> в </w:t>
      </w:r>
      <w:r w:rsidRPr="003E62CF">
        <w:rPr>
          <w:rFonts w:ascii="Times New Roman" w:hAnsi="Times New Roman" w:cs="Times New Roman"/>
          <w:b/>
          <w:sz w:val="24"/>
          <w:szCs w:val="24"/>
        </w:rPr>
        <w:t xml:space="preserve">региональном научно-методическом семинаре </w:t>
      </w:r>
    </w:p>
    <w:p w14:paraId="7F01051F" w14:textId="77777777" w:rsidR="000B63D3" w:rsidRPr="003E62CF" w:rsidRDefault="00190F7B" w:rsidP="000B63D3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2CF">
        <w:rPr>
          <w:rFonts w:ascii="Times New Roman" w:hAnsi="Times New Roman" w:cs="Times New Roman"/>
          <w:b/>
          <w:sz w:val="24"/>
          <w:szCs w:val="24"/>
        </w:rPr>
        <w:t>29.10.2025</w:t>
      </w:r>
    </w:p>
    <w:p w14:paraId="652E5F89" w14:textId="77777777" w:rsidR="00BC65CD" w:rsidRPr="003E62CF" w:rsidRDefault="00BC65CD" w:rsidP="000B63D3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65" w:type="dxa"/>
        <w:tblInd w:w="-459" w:type="dxa"/>
        <w:tblLook w:val="04A0" w:firstRow="1" w:lastRow="0" w:firstColumn="1" w:lastColumn="0" w:noHBand="0" w:noVBand="1"/>
      </w:tblPr>
      <w:tblGrid>
        <w:gridCol w:w="993"/>
        <w:gridCol w:w="2835"/>
        <w:gridCol w:w="2835"/>
        <w:gridCol w:w="3402"/>
      </w:tblGrid>
      <w:tr w:rsidR="00BC65CD" w:rsidRPr="00190F7B" w14:paraId="454F4766" w14:textId="77777777" w:rsidTr="00BC65CD">
        <w:tc>
          <w:tcPr>
            <w:tcW w:w="993" w:type="dxa"/>
          </w:tcPr>
          <w:p w14:paraId="3F13EC8D" w14:textId="77777777" w:rsidR="00BC65CD" w:rsidRPr="003E62CF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14:paraId="7A66B8A2" w14:textId="77777777" w:rsidR="00BC65CD" w:rsidRPr="003E62CF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ФИО полностью</w:t>
            </w:r>
          </w:p>
        </w:tc>
        <w:tc>
          <w:tcPr>
            <w:tcW w:w="2835" w:type="dxa"/>
          </w:tcPr>
          <w:p w14:paraId="51C60FC5" w14:textId="77777777" w:rsidR="00BC65CD" w:rsidRPr="003E62CF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3402" w:type="dxa"/>
          </w:tcPr>
          <w:p w14:paraId="3657C837" w14:textId="77777777" w:rsidR="00BC65CD" w:rsidRPr="00190F7B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2C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  <w:p w14:paraId="60A8C30A" w14:textId="77777777" w:rsidR="001C46AA" w:rsidRPr="00190F7B" w:rsidRDefault="001C46AA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5CD" w:rsidRPr="00190F7B" w14:paraId="64BEAA65" w14:textId="77777777" w:rsidTr="00BC65CD">
        <w:tc>
          <w:tcPr>
            <w:tcW w:w="993" w:type="dxa"/>
          </w:tcPr>
          <w:p w14:paraId="0D72FC0F" w14:textId="77777777" w:rsidR="00BC65CD" w:rsidRPr="00190F7B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3C836D" w14:textId="77777777" w:rsidR="00BC65CD" w:rsidRPr="00190F7B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F8A9403" w14:textId="77777777" w:rsidR="00BC65CD" w:rsidRPr="00190F7B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25CFF66" w14:textId="77777777" w:rsidR="00BC65CD" w:rsidRPr="00190F7B" w:rsidRDefault="00BC65CD" w:rsidP="000B6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9BC354" w14:textId="77777777" w:rsidR="000B63D3" w:rsidRPr="000B63D3" w:rsidRDefault="000B63D3" w:rsidP="000B63D3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FA130CD" w14:textId="77777777" w:rsidR="00466E6D" w:rsidRDefault="00466E6D" w:rsidP="00950EBF">
      <w:pPr>
        <w:spacing w:after="0" w:line="240" w:lineRule="auto"/>
        <w:ind w:left="36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466E6D" w:rsidSect="00E12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68118" w14:textId="77777777" w:rsidR="00455C43" w:rsidRDefault="00455C43" w:rsidP="00D52113">
      <w:pPr>
        <w:spacing w:after="0" w:line="240" w:lineRule="auto"/>
      </w:pPr>
      <w:r>
        <w:separator/>
      </w:r>
    </w:p>
  </w:endnote>
  <w:endnote w:type="continuationSeparator" w:id="0">
    <w:p w14:paraId="7CBB2FE3" w14:textId="77777777" w:rsidR="00455C43" w:rsidRDefault="00455C43" w:rsidP="00D5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FA4FE" w14:textId="77777777" w:rsidR="00455C43" w:rsidRDefault="00455C43" w:rsidP="00D52113">
      <w:pPr>
        <w:spacing w:after="0" w:line="240" w:lineRule="auto"/>
      </w:pPr>
      <w:r>
        <w:separator/>
      </w:r>
    </w:p>
  </w:footnote>
  <w:footnote w:type="continuationSeparator" w:id="0">
    <w:p w14:paraId="30EFD761" w14:textId="77777777" w:rsidR="00455C43" w:rsidRDefault="00455C43" w:rsidP="00D52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1433"/>
    <w:multiLevelType w:val="hybridMultilevel"/>
    <w:tmpl w:val="0994F6CE"/>
    <w:lvl w:ilvl="0" w:tplc="721E6D92">
      <w:start w:val="1"/>
      <w:numFmt w:val="upperRoman"/>
      <w:lvlText w:val="%1."/>
      <w:lvlJc w:val="left"/>
      <w:pPr>
        <w:ind w:left="383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5206C"/>
    <w:multiLevelType w:val="multilevel"/>
    <w:tmpl w:val="305A34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9413653"/>
    <w:multiLevelType w:val="hybridMultilevel"/>
    <w:tmpl w:val="77602C3E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25B5A"/>
    <w:multiLevelType w:val="multilevel"/>
    <w:tmpl w:val="8DB270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D0E12BE"/>
    <w:multiLevelType w:val="hybridMultilevel"/>
    <w:tmpl w:val="4FE214D6"/>
    <w:lvl w:ilvl="0" w:tplc="D44E6CA6">
      <w:start w:val="1"/>
      <w:numFmt w:val="bullet"/>
      <w:lvlText w:val="-"/>
      <w:lvlJc w:val="left"/>
      <w:pPr>
        <w:ind w:left="786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66A088A"/>
    <w:multiLevelType w:val="hybridMultilevel"/>
    <w:tmpl w:val="837486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8FF11BA"/>
    <w:multiLevelType w:val="hybridMultilevel"/>
    <w:tmpl w:val="784A2F18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0A673C"/>
    <w:multiLevelType w:val="hybridMultilevel"/>
    <w:tmpl w:val="B852B1EA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11749"/>
    <w:multiLevelType w:val="hybridMultilevel"/>
    <w:tmpl w:val="A93C160A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8C1E8A"/>
    <w:multiLevelType w:val="multilevel"/>
    <w:tmpl w:val="B0C28B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2B8A0CF0"/>
    <w:multiLevelType w:val="hybridMultilevel"/>
    <w:tmpl w:val="7CF687D6"/>
    <w:lvl w:ilvl="0" w:tplc="8D7A01F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287690"/>
    <w:multiLevelType w:val="hybridMultilevel"/>
    <w:tmpl w:val="A0B6D66E"/>
    <w:lvl w:ilvl="0" w:tplc="048843C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6708F2"/>
    <w:multiLevelType w:val="hybridMultilevel"/>
    <w:tmpl w:val="B1F46A84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EA60E4"/>
    <w:multiLevelType w:val="multilevel"/>
    <w:tmpl w:val="0DB4F26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3A4646F3"/>
    <w:multiLevelType w:val="hybridMultilevel"/>
    <w:tmpl w:val="444EC6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4D402A"/>
    <w:multiLevelType w:val="hybridMultilevel"/>
    <w:tmpl w:val="9F8AE0CC"/>
    <w:lvl w:ilvl="0" w:tplc="6F10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FB36F8D"/>
    <w:multiLevelType w:val="hybridMultilevel"/>
    <w:tmpl w:val="993AE4C6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B06C2D"/>
    <w:multiLevelType w:val="hybridMultilevel"/>
    <w:tmpl w:val="EC8A31B4"/>
    <w:lvl w:ilvl="0" w:tplc="F0325764">
      <w:start w:val="2021"/>
      <w:numFmt w:val="decimal"/>
      <w:lvlText w:val="%1"/>
      <w:lvlJc w:val="left"/>
      <w:pPr>
        <w:ind w:left="840" w:hanging="48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911C6F"/>
    <w:multiLevelType w:val="hybridMultilevel"/>
    <w:tmpl w:val="0DFCC23E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C3006A"/>
    <w:multiLevelType w:val="hybridMultilevel"/>
    <w:tmpl w:val="E08AC0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5645923"/>
    <w:multiLevelType w:val="hybridMultilevel"/>
    <w:tmpl w:val="ECF04A4C"/>
    <w:lvl w:ilvl="0" w:tplc="992C9DE2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A770ED"/>
    <w:multiLevelType w:val="hybridMultilevel"/>
    <w:tmpl w:val="0C8E0ED0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815E3B"/>
    <w:multiLevelType w:val="hybridMultilevel"/>
    <w:tmpl w:val="A294AFE2"/>
    <w:lvl w:ilvl="0" w:tplc="0419000F">
      <w:start w:val="1"/>
      <w:numFmt w:val="decimal"/>
      <w:lvlText w:val="%1."/>
      <w:lvlJc w:val="left"/>
      <w:pPr>
        <w:ind w:left="-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7F3FED"/>
    <w:multiLevelType w:val="hybridMultilevel"/>
    <w:tmpl w:val="65085738"/>
    <w:lvl w:ilvl="0" w:tplc="1B02A0B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A3733FB"/>
    <w:multiLevelType w:val="hybridMultilevel"/>
    <w:tmpl w:val="C08E9EE6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FB2A15"/>
    <w:multiLevelType w:val="hybridMultilevel"/>
    <w:tmpl w:val="6E88F914"/>
    <w:lvl w:ilvl="0" w:tplc="4A3A013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A57F9"/>
    <w:multiLevelType w:val="multilevel"/>
    <w:tmpl w:val="B0C28B7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7" w15:restartNumberingAfterBreak="0">
    <w:nsid w:val="6EBE36A5"/>
    <w:multiLevelType w:val="hybridMultilevel"/>
    <w:tmpl w:val="4FB2F5F2"/>
    <w:lvl w:ilvl="0" w:tplc="D44E6CA6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AF73A3F"/>
    <w:multiLevelType w:val="hybridMultilevel"/>
    <w:tmpl w:val="A8E2964E"/>
    <w:lvl w:ilvl="0" w:tplc="20F6BF48">
      <w:start w:val="2021"/>
      <w:numFmt w:val="decimal"/>
      <w:lvlText w:val="%1"/>
      <w:lvlJc w:val="left"/>
      <w:pPr>
        <w:ind w:left="480" w:hanging="48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255BB3"/>
    <w:multiLevelType w:val="hybridMultilevel"/>
    <w:tmpl w:val="458EACCA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5"/>
  </w:num>
  <w:num w:numId="3">
    <w:abstractNumId w:val="1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20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8"/>
    <w:lvlOverride w:ilvl="0">
      <w:startOverride w:val="20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0"/>
  </w:num>
  <w:num w:numId="28">
    <w:abstractNumId w:val="5"/>
  </w:num>
  <w:num w:numId="29">
    <w:abstractNumId w:val="4"/>
  </w:num>
  <w:num w:numId="30">
    <w:abstractNumId w:val="25"/>
  </w:num>
  <w:num w:numId="31">
    <w:abstractNumId w:val="27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5EA"/>
    <w:rsid w:val="0001069A"/>
    <w:rsid w:val="000152CA"/>
    <w:rsid w:val="0001560B"/>
    <w:rsid w:val="00016173"/>
    <w:rsid w:val="00026E07"/>
    <w:rsid w:val="0003115B"/>
    <w:rsid w:val="000376FE"/>
    <w:rsid w:val="00043F6B"/>
    <w:rsid w:val="00044DBB"/>
    <w:rsid w:val="00082872"/>
    <w:rsid w:val="00082DB0"/>
    <w:rsid w:val="00095BE7"/>
    <w:rsid w:val="000A0D4D"/>
    <w:rsid w:val="000B326F"/>
    <w:rsid w:val="000B6203"/>
    <w:rsid w:val="000B63D3"/>
    <w:rsid w:val="000C234A"/>
    <w:rsid w:val="000D3100"/>
    <w:rsid w:val="000D61B8"/>
    <w:rsid w:val="000E4BEE"/>
    <w:rsid w:val="0011222E"/>
    <w:rsid w:val="00120BB8"/>
    <w:rsid w:val="00124E3C"/>
    <w:rsid w:val="00127F1D"/>
    <w:rsid w:val="00130F4B"/>
    <w:rsid w:val="00143093"/>
    <w:rsid w:val="0015246D"/>
    <w:rsid w:val="0016513D"/>
    <w:rsid w:val="00190F7B"/>
    <w:rsid w:val="001930BC"/>
    <w:rsid w:val="00197944"/>
    <w:rsid w:val="001A49E2"/>
    <w:rsid w:val="001A7DF3"/>
    <w:rsid w:val="001B173F"/>
    <w:rsid w:val="001B65F3"/>
    <w:rsid w:val="001C46AA"/>
    <w:rsid w:val="001E1085"/>
    <w:rsid w:val="00204845"/>
    <w:rsid w:val="002104DE"/>
    <w:rsid w:val="0021149E"/>
    <w:rsid w:val="00213D5C"/>
    <w:rsid w:val="002230F5"/>
    <w:rsid w:val="00223C26"/>
    <w:rsid w:val="00231F2F"/>
    <w:rsid w:val="00245217"/>
    <w:rsid w:val="00255263"/>
    <w:rsid w:val="002573D5"/>
    <w:rsid w:val="00261489"/>
    <w:rsid w:val="0026673E"/>
    <w:rsid w:val="002676E3"/>
    <w:rsid w:val="00270E03"/>
    <w:rsid w:val="00283EB5"/>
    <w:rsid w:val="0029090E"/>
    <w:rsid w:val="002975EE"/>
    <w:rsid w:val="002B4913"/>
    <w:rsid w:val="002B6FAE"/>
    <w:rsid w:val="002C2315"/>
    <w:rsid w:val="002C402E"/>
    <w:rsid w:val="002D3F34"/>
    <w:rsid w:val="00315E02"/>
    <w:rsid w:val="00320135"/>
    <w:rsid w:val="0032291D"/>
    <w:rsid w:val="003359B8"/>
    <w:rsid w:val="003412F0"/>
    <w:rsid w:val="00352614"/>
    <w:rsid w:val="003560EE"/>
    <w:rsid w:val="003624A8"/>
    <w:rsid w:val="003706FE"/>
    <w:rsid w:val="003767C1"/>
    <w:rsid w:val="00386399"/>
    <w:rsid w:val="003863E1"/>
    <w:rsid w:val="003956F0"/>
    <w:rsid w:val="003B0EF3"/>
    <w:rsid w:val="003C4FCC"/>
    <w:rsid w:val="003E002D"/>
    <w:rsid w:val="003E5DCE"/>
    <w:rsid w:val="003E62CF"/>
    <w:rsid w:val="004005CC"/>
    <w:rsid w:val="00410492"/>
    <w:rsid w:val="00414C7E"/>
    <w:rsid w:val="004255E7"/>
    <w:rsid w:val="0042794C"/>
    <w:rsid w:val="00437E59"/>
    <w:rsid w:val="00440523"/>
    <w:rsid w:val="00443776"/>
    <w:rsid w:val="0045580B"/>
    <w:rsid w:val="00455C43"/>
    <w:rsid w:val="00466E6D"/>
    <w:rsid w:val="00474346"/>
    <w:rsid w:val="0047623E"/>
    <w:rsid w:val="00490125"/>
    <w:rsid w:val="00496F33"/>
    <w:rsid w:val="004A2593"/>
    <w:rsid w:val="004A6CF2"/>
    <w:rsid w:val="004E5112"/>
    <w:rsid w:val="004F437E"/>
    <w:rsid w:val="00505BE3"/>
    <w:rsid w:val="00505BEA"/>
    <w:rsid w:val="00510280"/>
    <w:rsid w:val="00516A9C"/>
    <w:rsid w:val="0052039D"/>
    <w:rsid w:val="00541EF5"/>
    <w:rsid w:val="005578B5"/>
    <w:rsid w:val="00565071"/>
    <w:rsid w:val="005669B8"/>
    <w:rsid w:val="00571FD4"/>
    <w:rsid w:val="00574222"/>
    <w:rsid w:val="005843DE"/>
    <w:rsid w:val="00585CBD"/>
    <w:rsid w:val="00597CC2"/>
    <w:rsid w:val="005A4748"/>
    <w:rsid w:val="005B4DCF"/>
    <w:rsid w:val="005B6421"/>
    <w:rsid w:val="005D6669"/>
    <w:rsid w:val="005E5AF0"/>
    <w:rsid w:val="005F3A4C"/>
    <w:rsid w:val="005F4979"/>
    <w:rsid w:val="00606372"/>
    <w:rsid w:val="00611CA7"/>
    <w:rsid w:val="006133D0"/>
    <w:rsid w:val="006207A8"/>
    <w:rsid w:val="00623D3E"/>
    <w:rsid w:val="006511F8"/>
    <w:rsid w:val="006621E2"/>
    <w:rsid w:val="00671231"/>
    <w:rsid w:val="0068268F"/>
    <w:rsid w:val="006B26B9"/>
    <w:rsid w:val="006D14A4"/>
    <w:rsid w:val="006D529F"/>
    <w:rsid w:val="006E12F3"/>
    <w:rsid w:val="006F2F16"/>
    <w:rsid w:val="006F4B5D"/>
    <w:rsid w:val="006F5FA0"/>
    <w:rsid w:val="00703395"/>
    <w:rsid w:val="00706E7F"/>
    <w:rsid w:val="0071002C"/>
    <w:rsid w:val="00714056"/>
    <w:rsid w:val="00740DB3"/>
    <w:rsid w:val="00741B61"/>
    <w:rsid w:val="007445DF"/>
    <w:rsid w:val="0074595A"/>
    <w:rsid w:val="00745992"/>
    <w:rsid w:val="00756656"/>
    <w:rsid w:val="00761DB0"/>
    <w:rsid w:val="0076596C"/>
    <w:rsid w:val="00781A22"/>
    <w:rsid w:val="00782DD5"/>
    <w:rsid w:val="00783050"/>
    <w:rsid w:val="007A441C"/>
    <w:rsid w:val="007A4D78"/>
    <w:rsid w:val="007C4D11"/>
    <w:rsid w:val="007D0728"/>
    <w:rsid w:val="007D2D72"/>
    <w:rsid w:val="007D6774"/>
    <w:rsid w:val="007F421B"/>
    <w:rsid w:val="00830420"/>
    <w:rsid w:val="00834107"/>
    <w:rsid w:val="00834D61"/>
    <w:rsid w:val="00860D86"/>
    <w:rsid w:val="00862311"/>
    <w:rsid w:val="00870B08"/>
    <w:rsid w:val="0088752E"/>
    <w:rsid w:val="008928C1"/>
    <w:rsid w:val="00894FBF"/>
    <w:rsid w:val="008D20FB"/>
    <w:rsid w:val="008D35C4"/>
    <w:rsid w:val="008E1D66"/>
    <w:rsid w:val="009013F7"/>
    <w:rsid w:val="00903D53"/>
    <w:rsid w:val="0091594F"/>
    <w:rsid w:val="009216EA"/>
    <w:rsid w:val="00933D85"/>
    <w:rsid w:val="009432D8"/>
    <w:rsid w:val="00950EBF"/>
    <w:rsid w:val="00980049"/>
    <w:rsid w:val="009804FA"/>
    <w:rsid w:val="009811D1"/>
    <w:rsid w:val="00993842"/>
    <w:rsid w:val="009A25EA"/>
    <w:rsid w:val="009A48EF"/>
    <w:rsid w:val="009B77AF"/>
    <w:rsid w:val="009E71A1"/>
    <w:rsid w:val="009F4DF1"/>
    <w:rsid w:val="00A01540"/>
    <w:rsid w:val="00A123D6"/>
    <w:rsid w:val="00A124CA"/>
    <w:rsid w:val="00A14BCB"/>
    <w:rsid w:val="00A27E4B"/>
    <w:rsid w:val="00A342F7"/>
    <w:rsid w:val="00A45659"/>
    <w:rsid w:val="00A50718"/>
    <w:rsid w:val="00A613C1"/>
    <w:rsid w:val="00A67303"/>
    <w:rsid w:val="00A67FA3"/>
    <w:rsid w:val="00A81345"/>
    <w:rsid w:val="00A91D0B"/>
    <w:rsid w:val="00A954EE"/>
    <w:rsid w:val="00AC1F3A"/>
    <w:rsid w:val="00AC4DE2"/>
    <w:rsid w:val="00AD05E1"/>
    <w:rsid w:val="00AD2214"/>
    <w:rsid w:val="00AE7E20"/>
    <w:rsid w:val="00AF5636"/>
    <w:rsid w:val="00B267A9"/>
    <w:rsid w:val="00B41EB4"/>
    <w:rsid w:val="00B43260"/>
    <w:rsid w:val="00B47D78"/>
    <w:rsid w:val="00B50AA6"/>
    <w:rsid w:val="00B524E5"/>
    <w:rsid w:val="00B64003"/>
    <w:rsid w:val="00B6664C"/>
    <w:rsid w:val="00B7180D"/>
    <w:rsid w:val="00B72999"/>
    <w:rsid w:val="00B74107"/>
    <w:rsid w:val="00B75113"/>
    <w:rsid w:val="00B91C7B"/>
    <w:rsid w:val="00BA5E1F"/>
    <w:rsid w:val="00BC628C"/>
    <w:rsid w:val="00BC65CD"/>
    <w:rsid w:val="00BE7D72"/>
    <w:rsid w:val="00BF2966"/>
    <w:rsid w:val="00C01D8A"/>
    <w:rsid w:val="00C06CB9"/>
    <w:rsid w:val="00C24297"/>
    <w:rsid w:val="00C27902"/>
    <w:rsid w:val="00C44937"/>
    <w:rsid w:val="00C659C2"/>
    <w:rsid w:val="00C76C28"/>
    <w:rsid w:val="00C81A8E"/>
    <w:rsid w:val="00C93740"/>
    <w:rsid w:val="00CA0DFF"/>
    <w:rsid w:val="00CB35E4"/>
    <w:rsid w:val="00CC1A53"/>
    <w:rsid w:val="00CC40A5"/>
    <w:rsid w:val="00CD5C01"/>
    <w:rsid w:val="00CE11D0"/>
    <w:rsid w:val="00CF0B97"/>
    <w:rsid w:val="00D27076"/>
    <w:rsid w:val="00D33B66"/>
    <w:rsid w:val="00D52113"/>
    <w:rsid w:val="00D82A47"/>
    <w:rsid w:val="00D85E5D"/>
    <w:rsid w:val="00D94944"/>
    <w:rsid w:val="00D962DD"/>
    <w:rsid w:val="00D96F0E"/>
    <w:rsid w:val="00DA6ED3"/>
    <w:rsid w:val="00DB2538"/>
    <w:rsid w:val="00DB29B0"/>
    <w:rsid w:val="00DC6E57"/>
    <w:rsid w:val="00DE3544"/>
    <w:rsid w:val="00DF3C5F"/>
    <w:rsid w:val="00DF4A1A"/>
    <w:rsid w:val="00E12ACC"/>
    <w:rsid w:val="00E172B7"/>
    <w:rsid w:val="00E174D8"/>
    <w:rsid w:val="00E21ADB"/>
    <w:rsid w:val="00E23691"/>
    <w:rsid w:val="00E5111B"/>
    <w:rsid w:val="00E565A5"/>
    <w:rsid w:val="00E70676"/>
    <w:rsid w:val="00EB2297"/>
    <w:rsid w:val="00EB5A76"/>
    <w:rsid w:val="00ED184B"/>
    <w:rsid w:val="00ED5FCC"/>
    <w:rsid w:val="00F04767"/>
    <w:rsid w:val="00F245FC"/>
    <w:rsid w:val="00F35CBC"/>
    <w:rsid w:val="00F66667"/>
    <w:rsid w:val="00F868FA"/>
    <w:rsid w:val="00FB3D85"/>
    <w:rsid w:val="00FC2C1B"/>
    <w:rsid w:val="00FC738B"/>
    <w:rsid w:val="00FC7F65"/>
    <w:rsid w:val="00FF3035"/>
    <w:rsid w:val="00FF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2F07A"/>
  <w15:docId w15:val="{D6EE0053-79A8-441E-9733-CD42079C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05CC"/>
  </w:style>
  <w:style w:type="paragraph" w:styleId="1">
    <w:name w:val="heading 1"/>
    <w:basedOn w:val="a"/>
    <w:link w:val="10"/>
    <w:qFormat/>
    <w:rsid w:val="00D521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qFormat/>
    <w:rsid w:val="00D5211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EB5A76"/>
    <w:rPr>
      <w:color w:val="0000FF"/>
      <w:u w:val="single"/>
    </w:rPr>
  </w:style>
  <w:style w:type="table" w:styleId="a5">
    <w:name w:val="Table Grid"/>
    <w:basedOn w:val="a1"/>
    <w:uiPriority w:val="39"/>
    <w:rsid w:val="00EB5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6B26B9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52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2113"/>
  </w:style>
  <w:style w:type="paragraph" w:styleId="a8">
    <w:name w:val="footer"/>
    <w:basedOn w:val="a"/>
    <w:link w:val="a9"/>
    <w:uiPriority w:val="99"/>
    <w:unhideWhenUsed/>
    <w:rsid w:val="00D52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2113"/>
  </w:style>
  <w:style w:type="character" w:customStyle="1" w:styleId="10">
    <w:name w:val="Заголовок 1 Знак"/>
    <w:basedOn w:val="a0"/>
    <w:link w:val="1"/>
    <w:rsid w:val="00D521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D5211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a">
    <w:name w:val="Strong"/>
    <w:qFormat/>
    <w:rsid w:val="00D52113"/>
    <w:rPr>
      <w:b/>
      <w:bCs/>
    </w:rPr>
  </w:style>
  <w:style w:type="character" w:customStyle="1" w:styleId="apple-converted-space">
    <w:name w:val="apple-converted-space"/>
    <w:basedOn w:val="a0"/>
    <w:rsid w:val="00D52113"/>
  </w:style>
  <w:style w:type="paragraph" w:styleId="ab">
    <w:name w:val="List Paragraph"/>
    <w:basedOn w:val="a"/>
    <w:uiPriority w:val="34"/>
    <w:qFormat/>
    <w:rsid w:val="00D5211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yle8">
    <w:name w:val="Style8"/>
    <w:basedOn w:val="a"/>
    <w:rsid w:val="00D52113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rsid w:val="00D52113"/>
    <w:rPr>
      <w:rFonts w:ascii="Times New Roman" w:hAnsi="Times New Roman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7A4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A4D78"/>
    <w:rPr>
      <w:rFonts w:ascii="Segoe UI" w:hAnsi="Segoe UI" w:cs="Segoe UI"/>
      <w:sz w:val="18"/>
      <w:szCs w:val="18"/>
    </w:rPr>
  </w:style>
  <w:style w:type="table" w:customStyle="1" w:styleId="12">
    <w:name w:val="Сетка таблицы1"/>
    <w:basedOn w:val="a1"/>
    <w:next w:val="a5"/>
    <w:uiPriority w:val="59"/>
    <w:rsid w:val="006F4B5D"/>
    <w:pPr>
      <w:spacing w:after="0" w:line="240" w:lineRule="auto"/>
      <w:ind w:firstLine="403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01560B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4A2593"/>
    <w:rPr>
      <w:color w:val="954F72" w:themeColor="followedHyperlink"/>
      <w:u w:val="single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B50A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197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9123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lologi-kafedra@rambl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ilologi-kafedra@rambl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urse.vgapkro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gapkr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gapo@volgan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4ADD3-830C-498B-95CC-D83E6EE4A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4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О.С. Сергеевна</dc:creator>
  <cp:lastModifiedBy>Владимир Владимир</cp:lastModifiedBy>
  <cp:revision>38</cp:revision>
  <cp:lastPrinted>2026-08-27T10:11:00Z</cp:lastPrinted>
  <dcterms:created xsi:type="dcterms:W3CDTF">2024-08-27T08:36:00Z</dcterms:created>
  <dcterms:modified xsi:type="dcterms:W3CDTF">2026-08-27T17:09:00Z</dcterms:modified>
</cp:coreProperties>
</file>